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84" w:rsidRPr="0022745B" w:rsidRDefault="0022745B" w:rsidP="0022745B">
      <w:pPr>
        <w:pStyle w:val="Heading1"/>
        <w:spacing w:before="202"/>
        <w:ind w:left="3122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color w:val="C00000"/>
          <w:shd w:val="clear" w:color="auto" w:fill="FBFBFB"/>
        </w:rPr>
        <w:t>Планирование</w:t>
      </w:r>
      <w:r w:rsidRPr="0022745B">
        <w:rPr>
          <w:rFonts w:ascii="Times New Roman" w:hAnsi="Times New Roman" w:cs="Times New Roman"/>
          <w:color w:val="C00000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C00000"/>
          <w:shd w:val="clear" w:color="auto" w:fill="FBFBFB"/>
        </w:rPr>
        <w:t>кураторской</w:t>
      </w:r>
      <w:r w:rsidRPr="0022745B">
        <w:rPr>
          <w:rFonts w:ascii="Times New Roman" w:hAnsi="Times New Roman" w:cs="Times New Roman"/>
          <w:color w:val="C00000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C00000"/>
          <w:shd w:val="clear" w:color="auto" w:fill="FBFBFB"/>
        </w:rPr>
        <w:t>работы</w:t>
      </w:r>
    </w:p>
    <w:p w:rsidR="00013F84" w:rsidRPr="0022745B" w:rsidRDefault="00013F84" w:rsidP="0022745B">
      <w:pPr>
        <w:pStyle w:val="a3"/>
        <w:spacing w:before="2"/>
        <w:ind w:left="0"/>
        <w:jc w:val="both"/>
        <w:rPr>
          <w:rFonts w:ascii="Times New Roman" w:hAnsi="Times New Roman" w:cs="Times New Roman"/>
          <w:b/>
          <w:sz w:val="10"/>
        </w:rPr>
      </w:pPr>
    </w:p>
    <w:p w:rsidR="00013F84" w:rsidRPr="0022745B" w:rsidRDefault="0022745B" w:rsidP="0022745B">
      <w:pPr>
        <w:pStyle w:val="a4"/>
        <w:numPr>
          <w:ilvl w:val="0"/>
          <w:numId w:val="6"/>
        </w:numPr>
        <w:tabs>
          <w:tab w:val="left" w:pos="820"/>
        </w:tabs>
        <w:spacing w:before="97" w:line="280" w:lineRule="auto"/>
        <w:ind w:right="520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Куратору,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чтобы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быть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уровне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современных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требований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уверенно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смотреть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завтрашний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день,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нужны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новые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подходы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работе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студенческой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группой,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слаженность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коллектива.</w:t>
      </w:r>
    </w:p>
    <w:p w:rsidR="00013F84" w:rsidRPr="0022745B" w:rsidRDefault="0022745B" w:rsidP="0022745B">
      <w:pPr>
        <w:pStyle w:val="a4"/>
        <w:numPr>
          <w:ilvl w:val="0"/>
          <w:numId w:val="6"/>
        </w:numPr>
        <w:tabs>
          <w:tab w:val="left" w:pos="820"/>
        </w:tabs>
        <w:spacing w:before="155" w:line="280" w:lineRule="auto"/>
        <w:ind w:right="263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b/>
          <w:shd w:val="clear" w:color="auto" w:fill="FBFBFB"/>
        </w:rPr>
        <w:t>Большая часть времени куратора уходит на организационную работу с подопечными</w:t>
      </w:r>
      <w:r w:rsidRPr="0022745B">
        <w:rPr>
          <w:rFonts w:ascii="Times New Roman" w:hAnsi="Times New Roman" w:cs="Times New Roman"/>
          <w:shd w:val="clear" w:color="auto" w:fill="FBFBFB"/>
        </w:rPr>
        <w:t>: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формулирование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задач,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выдачу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заданий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распоряжений,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распределение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их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исполнителям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</w:t>
      </w:r>
      <w:r w:rsidRPr="0022745B">
        <w:rPr>
          <w:rFonts w:ascii="Times New Roman" w:hAnsi="Times New Roman" w:cs="Times New Roman"/>
          <w:spacing w:val="-1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срокам</w:t>
      </w:r>
      <w:r w:rsidRPr="0022745B">
        <w:rPr>
          <w:rFonts w:ascii="Times New Roman" w:hAnsi="Times New Roman" w:cs="Times New Roman"/>
          <w:spacing w:val="-1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исполнения,</w:t>
      </w:r>
      <w:r w:rsidRPr="0022745B">
        <w:rPr>
          <w:rFonts w:ascii="Times New Roman" w:hAnsi="Times New Roman" w:cs="Times New Roman"/>
          <w:spacing w:val="-1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объяснение,</w:t>
      </w:r>
      <w:r w:rsidRPr="0022745B">
        <w:rPr>
          <w:rFonts w:ascii="Times New Roman" w:hAnsi="Times New Roman" w:cs="Times New Roman"/>
          <w:spacing w:val="-1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уточнение,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корректировку</w:t>
      </w:r>
      <w:r w:rsidRPr="0022745B">
        <w:rPr>
          <w:rFonts w:ascii="Times New Roman" w:hAnsi="Times New Roman" w:cs="Times New Roman"/>
          <w:spacing w:val="-1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содержания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заданий,</w:t>
      </w:r>
      <w:r w:rsidRPr="0022745B">
        <w:rPr>
          <w:rFonts w:ascii="Times New Roman" w:hAnsi="Times New Roman" w:cs="Times New Roman"/>
          <w:spacing w:val="-13"/>
          <w:shd w:val="clear" w:color="auto" w:fill="FBFBFB"/>
        </w:rPr>
        <w:t xml:space="preserve"> </w:t>
      </w:r>
      <w:proofErr w:type="gramStart"/>
      <w:r w:rsidRPr="0022745B">
        <w:rPr>
          <w:rFonts w:ascii="Times New Roman" w:hAnsi="Times New Roman" w:cs="Times New Roman"/>
          <w:shd w:val="clear" w:color="auto" w:fill="FBFBFB"/>
        </w:rPr>
        <w:t>контроль</w:t>
      </w:r>
      <w:r w:rsidRPr="0022745B">
        <w:rPr>
          <w:rFonts w:ascii="Times New Roman" w:hAnsi="Times New Roman" w:cs="Times New Roman"/>
          <w:spacing w:val="-1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</w:t>
      </w:r>
      <w:proofErr w:type="gramEnd"/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их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выполнением,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оценивание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результатов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т.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п.</w:t>
      </w:r>
    </w:p>
    <w:p w:rsidR="00013F84" w:rsidRPr="0022745B" w:rsidRDefault="0022745B" w:rsidP="0022745B">
      <w:pPr>
        <w:pStyle w:val="a3"/>
        <w:spacing w:line="247" w:lineRule="exact"/>
        <w:ind w:left="820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Поскольку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куратора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есть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другие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профессиональные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обязанности,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связанные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proofErr w:type="gramStart"/>
      <w:r w:rsidRPr="0022745B">
        <w:rPr>
          <w:rFonts w:ascii="Times New Roman" w:hAnsi="Times New Roman" w:cs="Times New Roman"/>
          <w:shd w:val="clear" w:color="auto" w:fill="FBFBFB"/>
        </w:rPr>
        <w:t>с</w:t>
      </w:r>
      <w:proofErr w:type="gramEnd"/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учебным</w:t>
      </w:r>
    </w:p>
    <w:p w:rsidR="00013F84" w:rsidRPr="0022745B" w:rsidRDefault="0022745B" w:rsidP="0022745B">
      <w:pPr>
        <w:pStyle w:val="a3"/>
        <w:spacing w:before="41" w:line="280" w:lineRule="auto"/>
        <w:ind w:left="820" w:right="181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процессом,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ему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будет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полезно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освоить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метод,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позволяющий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увидеть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всю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картину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грядущих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дел,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планировать и контролировать ход их выполнения, организовывать свое время, подчинив его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своей воле. Несомненно, что навыки использования предлагаемого метода в студенческой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группе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будут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способствовать профессиональному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личностному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успеху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 карьере</w:t>
      </w:r>
    </w:p>
    <w:p w:rsidR="00013F84" w:rsidRPr="0022745B" w:rsidRDefault="0022745B" w:rsidP="0022745B">
      <w:pPr>
        <w:pStyle w:val="a3"/>
        <w:spacing w:before="2"/>
        <w:ind w:left="820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преподавателя.</w:t>
      </w:r>
    </w:p>
    <w:p w:rsidR="00013F84" w:rsidRPr="0022745B" w:rsidRDefault="00013F84" w:rsidP="0022745B">
      <w:pPr>
        <w:pStyle w:val="a3"/>
        <w:spacing w:before="2"/>
        <w:ind w:left="0"/>
        <w:jc w:val="both"/>
        <w:rPr>
          <w:rFonts w:ascii="Times New Roman" w:hAnsi="Times New Roman" w:cs="Times New Roman"/>
          <w:sz w:val="9"/>
        </w:rPr>
      </w:pPr>
    </w:p>
    <w:p w:rsidR="00013F84" w:rsidRPr="0022745B" w:rsidRDefault="0022745B" w:rsidP="0022745B">
      <w:pPr>
        <w:pStyle w:val="Heading1"/>
        <w:ind w:right="2779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color w:val="C00000"/>
          <w:shd w:val="clear" w:color="auto" w:fill="FBFBFB"/>
        </w:rPr>
        <w:t>«Цели,</w:t>
      </w:r>
      <w:r w:rsidRPr="0022745B">
        <w:rPr>
          <w:rFonts w:ascii="Times New Roman" w:hAnsi="Times New Roman" w:cs="Times New Roman"/>
          <w:color w:val="C00000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C00000"/>
          <w:shd w:val="clear" w:color="auto" w:fill="FBFBFB"/>
        </w:rPr>
        <w:t>время,</w:t>
      </w:r>
      <w:r w:rsidRPr="0022745B">
        <w:rPr>
          <w:rFonts w:ascii="Times New Roman" w:hAnsi="Times New Roman" w:cs="Times New Roman"/>
          <w:color w:val="C00000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C00000"/>
          <w:shd w:val="clear" w:color="auto" w:fill="FBFBFB"/>
        </w:rPr>
        <w:t>ресурсы»</w:t>
      </w:r>
    </w:p>
    <w:p w:rsidR="00013F84" w:rsidRPr="0022745B" w:rsidRDefault="0022745B" w:rsidP="0022745B">
      <w:pPr>
        <w:spacing w:before="212"/>
        <w:ind w:left="460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b/>
          <w:shd w:val="clear" w:color="auto" w:fill="FBFBFB"/>
        </w:rPr>
        <w:t>Метод</w:t>
      </w:r>
      <w:r w:rsidRPr="0022745B">
        <w:rPr>
          <w:rFonts w:ascii="Times New Roman" w:hAnsi="Times New Roman" w:cs="Times New Roman"/>
          <w:b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b/>
          <w:shd w:val="clear" w:color="auto" w:fill="FBFBFB"/>
        </w:rPr>
        <w:t>«Цели,</w:t>
      </w:r>
      <w:r w:rsidRPr="0022745B">
        <w:rPr>
          <w:rFonts w:ascii="Times New Roman" w:hAnsi="Times New Roman" w:cs="Times New Roman"/>
          <w:b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b/>
          <w:shd w:val="clear" w:color="auto" w:fill="FBFBFB"/>
        </w:rPr>
        <w:t>время,</w:t>
      </w:r>
      <w:r w:rsidRPr="0022745B">
        <w:rPr>
          <w:rFonts w:ascii="Times New Roman" w:hAnsi="Times New Roman" w:cs="Times New Roman"/>
          <w:b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b/>
          <w:shd w:val="clear" w:color="auto" w:fill="FBFBFB"/>
        </w:rPr>
        <w:t>ресурсы»</w:t>
      </w:r>
      <w:r w:rsidRPr="0022745B">
        <w:rPr>
          <w:rFonts w:ascii="Times New Roman" w:hAnsi="Times New Roman" w:cs="Times New Roman"/>
          <w:b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b/>
          <w:shd w:val="clear" w:color="auto" w:fill="FBFBFB"/>
        </w:rPr>
        <w:t>(сокращенно</w:t>
      </w:r>
      <w:r w:rsidRPr="0022745B">
        <w:rPr>
          <w:rFonts w:ascii="Times New Roman" w:hAnsi="Times New Roman" w:cs="Times New Roman"/>
          <w:b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b/>
          <w:shd w:val="clear" w:color="auto" w:fill="FBFBFB"/>
        </w:rPr>
        <w:t>ЦВР)</w:t>
      </w:r>
      <w:r w:rsidRPr="0022745B">
        <w:rPr>
          <w:rFonts w:ascii="Times New Roman" w:hAnsi="Times New Roman" w:cs="Times New Roman"/>
          <w:b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разработан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М.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В.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Смирновым.</w:t>
      </w:r>
    </w:p>
    <w:p w:rsidR="00013F84" w:rsidRPr="0022745B" w:rsidRDefault="0022745B" w:rsidP="0022745B">
      <w:pPr>
        <w:pStyle w:val="a4"/>
        <w:numPr>
          <w:ilvl w:val="0"/>
          <w:numId w:val="5"/>
        </w:numPr>
        <w:tabs>
          <w:tab w:val="left" w:pos="820"/>
        </w:tabs>
        <w:spacing w:before="195" w:line="300" w:lineRule="exact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Он основан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двух принципах.</w:t>
      </w:r>
    </w:p>
    <w:p w:rsidR="00013F84" w:rsidRPr="0022745B" w:rsidRDefault="0022745B" w:rsidP="0022745B">
      <w:pPr>
        <w:pStyle w:val="a4"/>
        <w:numPr>
          <w:ilvl w:val="0"/>
          <w:numId w:val="5"/>
        </w:numPr>
        <w:tabs>
          <w:tab w:val="left" w:pos="820"/>
        </w:tabs>
        <w:ind w:right="878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Задачи организации можно и нужно распределять во времени и между исполнителями не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случайным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образом.</w:t>
      </w:r>
    </w:p>
    <w:p w:rsidR="00013F84" w:rsidRPr="0022745B" w:rsidRDefault="0022745B" w:rsidP="0022745B">
      <w:pPr>
        <w:pStyle w:val="a4"/>
        <w:numPr>
          <w:ilvl w:val="0"/>
          <w:numId w:val="5"/>
        </w:numPr>
        <w:tabs>
          <w:tab w:val="left" w:pos="820"/>
        </w:tabs>
        <w:spacing w:before="1"/>
        <w:ind w:right="678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Для достижения максимальной эффективности при создании «организационного сценария»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деятельности вверенной куратору студенческой группы надо соблюсти ряд психологических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требований.</w:t>
      </w:r>
    </w:p>
    <w:p w:rsidR="00013F84" w:rsidRPr="0022745B" w:rsidRDefault="0022745B" w:rsidP="0022745B">
      <w:pPr>
        <w:pStyle w:val="a4"/>
        <w:numPr>
          <w:ilvl w:val="0"/>
          <w:numId w:val="5"/>
        </w:numPr>
        <w:tabs>
          <w:tab w:val="left" w:pos="819"/>
          <w:tab w:val="left" w:pos="820"/>
        </w:tabs>
        <w:ind w:right="122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На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первых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порах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ЦВР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потребует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от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куратора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времени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тем большего,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чем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меньше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него</w:t>
      </w:r>
      <w:r w:rsidRPr="0022745B">
        <w:rPr>
          <w:rFonts w:ascii="Times New Roman" w:hAnsi="Times New Roman" w:cs="Times New Roman"/>
          <w:spacing w:val="-5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профессиональных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навыков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организатора.</w:t>
      </w:r>
    </w:p>
    <w:p w:rsidR="00013F84" w:rsidRPr="0022745B" w:rsidRDefault="0022745B" w:rsidP="0022745B">
      <w:pPr>
        <w:pStyle w:val="a4"/>
        <w:numPr>
          <w:ilvl w:val="0"/>
          <w:numId w:val="5"/>
        </w:numPr>
        <w:tabs>
          <w:tab w:val="left" w:pos="819"/>
          <w:tab w:val="left" w:pos="820"/>
        </w:tabs>
        <w:ind w:right="875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Настойчивость в освоении ЦВР быстро сделает трудное вчера легким сегодня, и вы скоро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почувствуете,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что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приобретенные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навыки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дают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все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больший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выигрыш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реального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времени.</w:t>
      </w:r>
    </w:p>
    <w:p w:rsidR="00013F84" w:rsidRPr="0022745B" w:rsidRDefault="00013F84" w:rsidP="0022745B">
      <w:pPr>
        <w:pStyle w:val="a3"/>
        <w:spacing w:before="6"/>
        <w:ind w:left="0"/>
        <w:jc w:val="both"/>
        <w:rPr>
          <w:rFonts w:ascii="Times New Roman" w:hAnsi="Times New Roman" w:cs="Times New Roman"/>
          <w:sz w:val="16"/>
        </w:rPr>
      </w:pPr>
    </w:p>
    <w:p w:rsidR="00013F84" w:rsidRPr="0022745B" w:rsidRDefault="0022745B" w:rsidP="0022745B">
      <w:pPr>
        <w:pStyle w:val="a4"/>
        <w:numPr>
          <w:ilvl w:val="1"/>
          <w:numId w:val="5"/>
        </w:numPr>
        <w:tabs>
          <w:tab w:val="left" w:pos="1169"/>
        </w:tabs>
        <w:spacing w:before="96" w:line="280" w:lineRule="auto"/>
        <w:ind w:right="118" w:hanging="361"/>
        <w:jc w:val="both"/>
        <w:rPr>
          <w:rFonts w:ascii="Times New Roman" w:hAnsi="Times New Roman" w:cs="Times New Roman"/>
          <w:color w:val="006FC0"/>
        </w:rPr>
      </w:pP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Метод</w:t>
      </w:r>
      <w:r w:rsidRPr="0022745B">
        <w:rPr>
          <w:rFonts w:ascii="Times New Roman" w:hAnsi="Times New Roman" w:cs="Times New Roman"/>
          <w:color w:val="006FC0"/>
          <w:spacing w:val="1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ЦВР</w:t>
      </w:r>
      <w:r w:rsidRPr="0022745B">
        <w:rPr>
          <w:rFonts w:ascii="Times New Roman" w:hAnsi="Times New Roman" w:cs="Times New Roman"/>
          <w:color w:val="006FC0"/>
          <w:spacing w:val="1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w w:val="140"/>
          <w:sz w:val="24"/>
          <w:shd w:val="clear" w:color="auto" w:fill="FBFBFB"/>
        </w:rPr>
        <w:t xml:space="preserve">—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не жесткий</w:t>
      </w:r>
      <w:r w:rsidRPr="0022745B">
        <w:rPr>
          <w:rFonts w:ascii="Times New Roman" w:hAnsi="Times New Roman" w:cs="Times New Roman"/>
          <w:color w:val="006FC0"/>
          <w:spacing w:val="1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алгоритм.</w:t>
      </w:r>
      <w:r w:rsidRPr="0022745B">
        <w:rPr>
          <w:rFonts w:ascii="Times New Roman" w:hAnsi="Times New Roman" w:cs="Times New Roman"/>
          <w:color w:val="006FC0"/>
          <w:spacing w:val="1"/>
          <w:sz w:val="24"/>
          <w:shd w:val="clear" w:color="auto" w:fill="FBFBFB"/>
        </w:rPr>
        <w:t xml:space="preserve"> </w:t>
      </w:r>
      <w:proofErr w:type="gramStart"/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Нет</w:t>
      </w:r>
      <w:r w:rsidRPr="0022745B">
        <w:rPr>
          <w:rFonts w:ascii="Times New Roman" w:hAnsi="Times New Roman" w:cs="Times New Roman"/>
          <w:color w:val="006FC0"/>
          <w:spacing w:val="1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и не может</w:t>
      </w:r>
      <w:proofErr w:type="gramEnd"/>
      <w:r w:rsidRPr="0022745B">
        <w:rPr>
          <w:rFonts w:ascii="Times New Roman" w:hAnsi="Times New Roman" w:cs="Times New Roman"/>
          <w:color w:val="006FC0"/>
          <w:spacing w:val="1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быть одного</w:t>
      </w:r>
      <w:r w:rsidRPr="0022745B">
        <w:rPr>
          <w:rFonts w:ascii="Times New Roman" w:hAnsi="Times New Roman" w:cs="Times New Roman"/>
          <w:color w:val="006FC0"/>
          <w:spacing w:val="1"/>
          <w:sz w:val="24"/>
          <w:shd w:val="clear" w:color="auto" w:fill="FBFBFB"/>
        </w:rPr>
        <w:t xml:space="preserve"> </w:t>
      </w:r>
      <w:proofErr w:type="spellStart"/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суперварианта</w:t>
      </w:r>
      <w:proofErr w:type="spellEnd"/>
      <w:r w:rsidRPr="0022745B">
        <w:rPr>
          <w:rFonts w:ascii="Times New Roman" w:hAnsi="Times New Roman" w:cs="Times New Roman"/>
          <w:color w:val="006FC0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метода, пригодного для всех условий и людей. Вам предлагаются основные идеи,</w:t>
      </w:r>
      <w:r w:rsidRPr="0022745B">
        <w:rPr>
          <w:rFonts w:ascii="Times New Roman" w:hAnsi="Times New Roman" w:cs="Times New Roman"/>
          <w:color w:val="006FC0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правила,</w:t>
      </w:r>
      <w:r w:rsidRPr="0022745B">
        <w:rPr>
          <w:rFonts w:ascii="Times New Roman" w:hAnsi="Times New Roman" w:cs="Times New Roman"/>
          <w:color w:val="006FC0"/>
          <w:spacing w:val="1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способы,</w:t>
      </w:r>
      <w:r w:rsidRPr="0022745B">
        <w:rPr>
          <w:rFonts w:ascii="Times New Roman" w:hAnsi="Times New Roman" w:cs="Times New Roman"/>
          <w:color w:val="006FC0"/>
          <w:spacing w:val="1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технические</w:t>
      </w:r>
      <w:r w:rsidRPr="0022745B">
        <w:rPr>
          <w:rFonts w:ascii="Times New Roman" w:hAnsi="Times New Roman" w:cs="Times New Roman"/>
          <w:color w:val="006FC0"/>
          <w:spacing w:val="1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приемы,</w:t>
      </w:r>
      <w:r w:rsidRPr="0022745B">
        <w:rPr>
          <w:rFonts w:ascii="Times New Roman" w:hAnsi="Times New Roman" w:cs="Times New Roman"/>
          <w:color w:val="006FC0"/>
          <w:spacing w:val="1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которые</w:t>
      </w:r>
      <w:r w:rsidRPr="0022745B">
        <w:rPr>
          <w:rFonts w:ascii="Times New Roman" w:hAnsi="Times New Roman" w:cs="Times New Roman"/>
          <w:color w:val="006FC0"/>
          <w:spacing w:val="1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каждый</w:t>
      </w:r>
      <w:r w:rsidRPr="0022745B">
        <w:rPr>
          <w:rFonts w:ascii="Times New Roman" w:hAnsi="Times New Roman" w:cs="Times New Roman"/>
          <w:color w:val="006FC0"/>
          <w:spacing w:val="1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куратор</w:t>
      </w:r>
      <w:r w:rsidRPr="0022745B">
        <w:rPr>
          <w:rFonts w:ascii="Times New Roman" w:hAnsi="Times New Roman" w:cs="Times New Roman"/>
          <w:color w:val="006FC0"/>
          <w:spacing w:val="1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сможет</w:t>
      </w:r>
      <w:r w:rsidRPr="0022745B">
        <w:rPr>
          <w:rFonts w:ascii="Times New Roman" w:hAnsi="Times New Roman" w:cs="Times New Roman"/>
          <w:color w:val="006FC0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приспособить</w:t>
      </w:r>
      <w:r w:rsidRPr="0022745B">
        <w:rPr>
          <w:rFonts w:ascii="Times New Roman" w:hAnsi="Times New Roman" w:cs="Times New Roman"/>
          <w:color w:val="006FC0"/>
          <w:spacing w:val="1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для</w:t>
      </w:r>
      <w:r w:rsidRPr="0022745B">
        <w:rPr>
          <w:rFonts w:ascii="Times New Roman" w:hAnsi="Times New Roman" w:cs="Times New Roman"/>
          <w:color w:val="006FC0"/>
          <w:spacing w:val="3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себя.</w:t>
      </w:r>
    </w:p>
    <w:p w:rsidR="00013F84" w:rsidRPr="0022745B" w:rsidRDefault="0022745B" w:rsidP="0022745B">
      <w:pPr>
        <w:pStyle w:val="a3"/>
        <w:spacing w:before="156" w:line="278" w:lineRule="auto"/>
        <w:ind w:right="181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b/>
          <w:shd w:val="clear" w:color="auto" w:fill="FBFBFB"/>
        </w:rPr>
        <w:t xml:space="preserve">Первый шаг ЦВР </w:t>
      </w:r>
      <w:r w:rsidRPr="0022745B">
        <w:rPr>
          <w:rFonts w:ascii="Times New Roman" w:hAnsi="Times New Roman" w:cs="Times New Roman"/>
          <w:shd w:val="clear" w:color="auto" w:fill="FBFBFB"/>
        </w:rPr>
        <w:t>— корректная формулировка целей орга</w:t>
      </w:r>
      <w:r w:rsidRPr="0022745B">
        <w:rPr>
          <w:rFonts w:ascii="Times New Roman" w:hAnsi="Times New Roman" w:cs="Times New Roman"/>
          <w:shd w:val="clear" w:color="auto" w:fill="FBFBFB"/>
        </w:rPr>
        <w:t>низационной работы, за которою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отвечает</w:t>
      </w:r>
      <w:r w:rsidRPr="0022745B">
        <w:rPr>
          <w:rFonts w:ascii="Times New Roman" w:hAnsi="Times New Roman" w:cs="Times New Roman"/>
          <w:spacing w:val="-2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куратор.</w:t>
      </w:r>
    </w:p>
    <w:p w:rsidR="00013F84" w:rsidRPr="0022745B" w:rsidRDefault="0022745B" w:rsidP="0022745B">
      <w:pPr>
        <w:pStyle w:val="a3"/>
        <w:spacing w:before="2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Формулирование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целей</w:t>
      </w:r>
      <w:r w:rsidRPr="0022745B">
        <w:rPr>
          <w:rFonts w:ascii="Times New Roman" w:hAnsi="Times New Roman" w:cs="Times New Roman"/>
          <w:spacing w:val="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дело</w:t>
      </w:r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простое.</w:t>
      </w:r>
      <w:r w:rsidRPr="0022745B">
        <w:rPr>
          <w:rFonts w:ascii="Times New Roman" w:hAnsi="Times New Roman" w:cs="Times New Roman"/>
          <w:spacing w:val="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чем</w:t>
      </w:r>
      <w:r w:rsidRPr="0022745B">
        <w:rPr>
          <w:rFonts w:ascii="Times New Roman" w:hAnsi="Times New Roman" w:cs="Times New Roman"/>
          <w:spacing w:val="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основные</w:t>
      </w:r>
      <w:r w:rsidRPr="0022745B">
        <w:rPr>
          <w:rFonts w:ascii="Times New Roman" w:hAnsi="Times New Roman" w:cs="Times New Roman"/>
          <w:spacing w:val="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трудности?</w:t>
      </w:r>
    </w:p>
    <w:p w:rsidR="00013F84" w:rsidRPr="0022745B" w:rsidRDefault="0022745B" w:rsidP="0022745B">
      <w:pPr>
        <w:pStyle w:val="a3"/>
        <w:spacing w:before="41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Во-первых,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выборе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временной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перспективы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для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постановки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целей.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студенческой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группе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есть</w:t>
      </w:r>
    </w:p>
    <w:p w:rsidR="00013F84" w:rsidRPr="0022745B" w:rsidRDefault="0022745B" w:rsidP="0022745B">
      <w:pPr>
        <w:pStyle w:val="a3"/>
        <w:spacing w:before="44" w:line="280" w:lineRule="auto"/>
        <w:ind w:right="117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 xml:space="preserve">«рабочий цикл» — семестр, т. е. период времени, </w:t>
      </w:r>
      <w:proofErr w:type="gramStart"/>
      <w:r w:rsidRPr="0022745B">
        <w:rPr>
          <w:rFonts w:ascii="Times New Roman" w:hAnsi="Times New Roman" w:cs="Times New Roman"/>
          <w:shd w:val="clear" w:color="auto" w:fill="FBFBFB"/>
        </w:rPr>
        <w:t>по</w:t>
      </w:r>
      <w:proofErr w:type="gramEnd"/>
      <w:r w:rsidRPr="0022745B">
        <w:rPr>
          <w:rFonts w:ascii="Times New Roman" w:hAnsi="Times New Roman" w:cs="Times New Roman"/>
          <w:shd w:val="clear" w:color="auto" w:fill="FBFBFB"/>
        </w:rPr>
        <w:t xml:space="preserve"> </w:t>
      </w:r>
      <w:proofErr w:type="gramStart"/>
      <w:r w:rsidRPr="0022745B">
        <w:rPr>
          <w:rFonts w:ascii="Times New Roman" w:hAnsi="Times New Roman" w:cs="Times New Roman"/>
          <w:shd w:val="clear" w:color="auto" w:fill="FBFBFB"/>
        </w:rPr>
        <w:t>прошествии</w:t>
      </w:r>
      <w:proofErr w:type="gramEnd"/>
      <w:r w:rsidRPr="0022745B">
        <w:rPr>
          <w:rFonts w:ascii="Times New Roman" w:hAnsi="Times New Roman" w:cs="Times New Roman"/>
          <w:shd w:val="clear" w:color="auto" w:fill="FBFBFB"/>
        </w:rPr>
        <w:t xml:space="preserve"> которого большая часть задач как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бы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повторяется.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Однако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стоит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определять цели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только на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семестр</w:t>
      </w:r>
      <w:r w:rsidRPr="0022745B">
        <w:rPr>
          <w:rFonts w:ascii="Times New Roman" w:hAnsi="Times New Roman" w:cs="Times New Roman"/>
          <w:spacing w:val="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вне поля</w:t>
      </w:r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зрения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останутся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перспективные</w:t>
      </w:r>
      <w:r w:rsidRPr="0022745B">
        <w:rPr>
          <w:rFonts w:ascii="Times New Roman" w:hAnsi="Times New Roman" w:cs="Times New Roman"/>
          <w:spacing w:val="-1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цели,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разорвутся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логические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связи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между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этапами</w:t>
      </w:r>
      <w:r w:rsidRPr="0022745B">
        <w:rPr>
          <w:rFonts w:ascii="Times New Roman" w:hAnsi="Times New Roman" w:cs="Times New Roman"/>
          <w:spacing w:val="-1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решения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продолжительных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задач.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Лучше выбрать период планирования в 1-А семестра. При этом</w:t>
      </w:r>
      <w:proofErr w:type="gramStart"/>
      <w:r w:rsidRPr="0022745B">
        <w:rPr>
          <w:rFonts w:ascii="Times New Roman" w:hAnsi="Times New Roman" w:cs="Times New Roman"/>
          <w:shd w:val="clear" w:color="auto" w:fill="FBFBFB"/>
        </w:rPr>
        <w:t>,</w:t>
      </w:r>
      <w:proofErr w:type="gramEnd"/>
      <w:r w:rsidRPr="0022745B">
        <w:rPr>
          <w:rFonts w:ascii="Times New Roman" w:hAnsi="Times New Roman" w:cs="Times New Roman"/>
          <w:shd w:val="clear" w:color="auto" w:fill="FBFBFB"/>
        </w:rPr>
        <w:t xml:space="preserve"> чем больше хочется решить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перспективных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задач,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тем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дальше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вперед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надо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заглядывать.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Однако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чрезмерное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увеличение</w:t>
      </w:r>
    </w:p>
    <w:p w:rsidR="00013F84" w:rsidRPr="0022745B" w:rsidRDefault="0022745B" w:rsidP="0022745B">
      <w:pPr>
        <w:pStyle w:val="a3"/>
        <w:spacing w:line="280" w:lineRule="auto"/>
        <w:ind w:right="328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временного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масштаба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(более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5—6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семестров)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лишит цели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конкретности,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сделает их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столько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эффективным</w:t>
      </w:r>
      <w:r w:rsidRPr="0022745B">
        <w:rPr>
          <w:rFonts w:ascii="Times New Roman" w:hAnsi="Times New Roman" w:cs="Times New Roman"/>
          <w:spacing w:val="-1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инструментом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1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работе</w:t>
      </w:r>
      <w:r w:rsidRPr="0022745B">
        <w:rPr>
          <w:rFonts w:ascii="Times New Roman" w:hAnsi="Times New Roman" w:cs="Times New Roman"/>
          <w:spacing w:val="-1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куратора,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сколько</w:t>
      </w:r>
      <w:r w:rsidRPr="0022745B">
        <w:rPr>
          <w:rFonts w:ascii="Times New Roman" w:hAnsi="Times New Roman" w:cs="Times New Roman"/>
          <w:spacing w:val="-1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предметом</w:t>
      </w:r>
      <w:r w:rsidRPr="0022745B">
        <w:rPr>
          <w:rFonts w:ascii="Times New Roman" w:hAnsi="Times New Roman" w:cs="Times New Roman"/>
          <w:spacing w:val="-1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многочисленных</w:t>
      </w:r>
      <w:r w:rsidRPr="0022745B">
        <w:rPr>
          <w:rFonts w:ascii="Times New Roman" w:hAnsi="Times New Roman" w:cs="Times New Roman"/>
          <w:spacing w:val="-1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пересмотров.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Во-вторых,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трудность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состоит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конкретизации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цели.</w:t>
      </w:r>
    </w:p>
    <w:p w:rsidR="00013F84" w:rsidRPr="0022745B" w:rsidRDefault="0022745B" w:rsidP="0022745B">
      <w:pPr>
        <w:pStyle w:val="a3"/>
        <w:spacing w:line="280" w:lineRule="auto"/>
        <w:ind w:right="484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Нередко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качестве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цели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куратор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определяет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«повышение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успеваемости».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Но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это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(в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такой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общей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постановке) и цель Академии в целом, и факультета, и курса. Расплывчатая цель не годится для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организации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студенческого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труда.</w:t>
      </w:r>
    </w:p>
    <w:p w:rsidR="00013F84" w:rsidRPr="0022745B" w:rsidRDefault="0022745B" w:rsidP="0022745B">
      <w:pPr>
        <w:pStyle w:val="a3"/>
        <w:spacing w:line="249" w:lineRule="exact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Цель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лучше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определять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как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действие,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дающее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proofErr w:type="gramStart"/>
      <w:r w:rsidRPr="0022745B">
        <w:rPr>
          <w:rFonts w:ascii="Times New Roman" w:hAnsi="Times New Roman" w:cs="Times New Roman"/>
          <w:shd w:val="clear" w:color="auto" w:fill="FBFBFB"/>
        </w:rPr>
        <w:t>конкретный</w:t>
      </w:r>
      <w:proofErr w:type="gramEnd"/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(осязаемый,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видимый,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измеримый)</w:t>
      </w:r>
    </w:p>
    <w:p w:rsidR="00013F84" w:rsidRPr="0022745B" w:rsidRDefault="00013F84" w:rsidP="0022745B">
      <w:pPr>
        <w:spacing w:line="249" w:lineRule="exact"/>
        <w:jc w:val="both"/>
        <w:rPr>
          <w:rFonts w:ascii="Times New Roman" w:hAnsi="Times New Roman" w:cs="Times New Roman"/>
        </w:rPr>
        <w:sectPr w:rsidR="00013F84" w:rsidRPr="0022745B">
          <w:type w:val="continuous"/>
          <w:pgSz w:w="11910" w:h="16840"/>
          <w:pgMar w:top="620" w:right="600" w:bottom="280" w:left="260" w:header="720" w:footer="720" w:gutter="0"/>
          <w:cols w:space="720"/>
        </w:sectPr>
      </w:pPr>
    </w:p>
    <w:p w:rsidR="00013F84" w:rsidRPr="0022745B" w:rsidRDefault="0022745B" w:rsidP="0022745B">
      <w:pPr>
        <w:pStyle w:val="a3"/>
        <w:spacing w:before="85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lastRenderedPageBreak/>
        <w:t>результат.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Например,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устранять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нарушения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такого-то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типа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больше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чем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proofErr w:type="gramStart"/>
      <w:r w:rsidRPr="0022745B">
        <w:rPr>
          <w:rFonts w:ascii="Times New Roman" w:hAnsi="Times New Roman" w:cs="Times New Roman"/>
          <w:shd w:val="clear" w:color="auto" w:fill="FBFBFB"/>
        </w:rPr>
        <w:t>за</w:t>
      </w:r>
      <w:proofErr w:type="gramEnd"/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столько-то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дней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т.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п.</w:t>
      </w:r>
    </w:p>
    <w:p w:rsidR="00013F84" w:rsidRPr="0022745B" w:rsidRDefault="0022745B" w:rsidP="0022745B">
      <w:pPr>
        <w:pStyle w:val="a3"/>
        <w:spacing w:before="41"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Полезно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при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формулировании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целей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кураторской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группы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придерживаться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следующих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несложных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правил.</w:t>
      </w:r>
    </w:p>
    <w:p w:rsidR="00013F84" w:rsidRPr="0022745B" w:rsidRDefault="0022745B" w:rsidP="0022745B">
      <w:pPr>
        <w:pStyle w:val="a3"/>
        <w:spacing w:before="1" w:line="280" w:lineRule="auto"/>
        <w:ind w:right="117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Не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ограничиваться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только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целями,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которые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полностью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укладываются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семестр,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то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есть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забывать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долгосрочные перспективные цели. Универсальная стратегия решения сложных задач заключается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 разбиении их на подзадачи. При этом важно, чтобы в список целей попали «кусочки» или этапы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работы,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связанные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долгосрочными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целями.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Только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так</w:t>
      </w:r>
      <w:r w:rsidRPr="0022745B">
        <w:rPr>
          <w:rFonts w:ascii="Times New Roman" w:hAnsi="Times New Roman" w:cs="Times New Roman"/>
          <w:shd w:val="clear" w:color="auto" w:fill="FBFBFB"/>
        </w:rPr>
        <w:t>,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шаг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шагом,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они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будут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реализованы.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При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формулировании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целей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нужно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использовать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глаголы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совершенного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вида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(сделать,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рассчитать,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увеличить…)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вместо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глаголов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несовершенного</w:t>
      </w:r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вида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(делать,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рассчитывать,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увеличивать).</w:t>
      </w:r>
    </w:p>
    <w:p w:rsidR="00013F84" w:rsidRPr="0022745B" w:rsidRDefault="0022745B" w:rsidP="0022745B">
      <w:pPr>
        <w:pStyle w:val="a3"/>
        <w:spacing w:line="280" w:lineRule="auto"/>
        <w:ind w:right="117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Результат, который надо получить, должен быть однозначно понятным любому человеку, как и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способ проверки, достигнута цель или нет. Если легко придумываются 2-3 </w:t>
      </w:r>
      <w:proofErr w:type="spellStart"/>
      <w:r w:rsidRPr="0022745B">
        <w:rPr>
          <w:rFonts w:ascii="Times New Roman" w:hAnsi="Times New Roman" w:cs="Times New Roman"/>
          <w:shd w:val="clear" w:color="auto" w:fill="FBFBFB"/>
        </w:rPr>
        <w:t>псевдопродукта</w:t>
      </w:r>
      <w:proofErr w:type="spellEnd"/>
      <w:r w:rsidRPr="0022745B">
        <w:rPr>
          <w:rFonts w:ascii="Times New Roman" w:hAnsi="Times New Roman" w:cs="Times New Roman"/>
          <w:shd w:val="clear" w:color="auto" w:fill="FBFBFB"/>
        </w:rPr>
        <w:t>, по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форме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отвечающих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цели,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proofErr w:type="gramStart"/>
      <w:r w:rsidRPr="0022745B">
        <w:rPr>
          <w:rFonts w:ascii="Times New Roman" w:hAnsi="Times New Roman" w:cs="Times New Roman"/>
          <w:shd w:val="clear" w:color="auto" w:fill="FBFBFB"/>
        </w:rPr>
        <w:t>но</w:t>
      </w:r>
      <w:proofErr w:type="gramEnd"/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сути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явно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бессмысленных,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ее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формулировку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надо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</w:t>
      </w:r>
      <w:r w:rsidRPr="0022745B">
        <w:rPr>
          <w:rFonts w:ascii="Times New Roman" w:hAnsi="Times New Roman" w:cs="Times New Roman"/>
          <w:shd w:val="clear" w:color="auto" w:fill="FBFBFB"/>
        </w:rPr>
        <w:t>корректировать.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Формулировка цели должна содержать желаемый способ ее достижения, доступный исполнителю и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находящийся в его компетенции. Если исполнителю легко снять с себя ответственность за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невыполнение задачи, сославшись на ее неясность или зависимость </w:t>
      </w:r>
      <w:r w:rsidRPr="0022745B">
        <w:rPr>
          <w:rFonts w:ascii="Times New Roman" w:hAnsi="Times New Roman" w:cs="Times New Roman"/>
          <w:shd w:val="clear" w:color="auto" w:fill="FBFBFB"/>
        </w:rPr>
        <w:t>результата от обстоятельств и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внешних сил, надо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изменить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формулировку цели, приближая ее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исполнителю.</w:t>
      </w:r>
    </w:p>
    <w:p w:rsidR="00013F84" w:rsidRPr="0022745B" w:rsidRDefault="0022745B" w:rsidP="0022745B">
      <w:pPr>
        <w:pStyle w:val="a3"/>
        <w:spacing w:line="280" w:lineRule="auto"/>
        <w:ind w:right="181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Может показаться, что все это игра в слова, что безупречной формулировки цели как некоего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абсолюта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добиться.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Безусловно,</w:t>
      </w:r>
      <w:r w:rsidRPr="0022745B">
        <w:rPr>
          <w:rFonts w:ascii="Times New Roman" w:hAnsi="Times New Roman" w:cs="Times New Roman"/>
          <w:spacing w:val="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идеально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поставленных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целей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бывает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40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-19"/>
          <w:w w:val="14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если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исполнитель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хочет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принять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задачу,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он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ее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примет.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Но,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чем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точнее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определена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цель,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тем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легче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исполнителю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понять,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что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ему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предлагается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сделать,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тем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меньше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него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оснований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отказываться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отлынивать.</w:t>
      </w:r>
    </w:p>
    <w:p w:rsidR="00013F84" w:rsidRPr="0022745B" w:rsidRDefault="0022745B" w:rsidP="0022745B">
      <w:pPr>
        <w:pStyle w:val="a3"/>
        <w:spacing w:line="283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pacing w:val="-1"/>
          <w:shd w:val="clear" w:color="auto" w:fill="FBFBFB"/>
        </w:rPr>
        <w:t>Поэтому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корректная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формулировка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целей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w w:val="135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-19"/>
          <w:w w:val="135"/>
          <w:shd w:val="clear" w:color="auto" w:fill="FBFBFB"/>
        </w:rPr>
        <w:t xml:space="preserve"> </w:t>
      </w:r>
      <w:proofErr w:type="gramStart"/>
      <w:r w:rsidRPr="0022745B">
        <w:rPr>
          <w:rFonts w:ascii="Times New Roman" w:hAnsi="Times New Roman" w:cs="Times New Roman"/>
          <w:spacing w:val="-1"/>
          <w:shd w:val="clear" w:color="auto" w:fill="FBFBFB"/>
        </w:rPr>
        <w:t>это</w:t>
      </w:r>
      <w:proofErr w:type="gramEnd"/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прежде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всего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проявление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уважения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к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студентам,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способ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диалога,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котором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выбор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слов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направлен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большее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взаимопонимание.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Попробуйте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прочитать список целей кураторской группы глазами студентов — это самая лучшая проверка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качества</w:t>
      </w:r>
      <w:r w:rsidRPr="0022745B">
        <w:rPr>
          <w:rFonts w:ascii="Times New Roman" w:hAnsi="Times New Roman" w:cs="Times New Roman"/>
          <w:spacing w:val="-5"/>
          <w:w w:val="105"/>
          <w:shd w:val="clear" w:color="auto" w:fill="FBFBFB"/>
        </w:rPr>
        <w:t xml:space="preserve"> </w:t>
      </w:r>
      <w:proofErr w:type="spellStart"/>
      <w:r w:rsidRPr="0022745B">
        <w:rPr>
          <w:rFonts w:ascii="Times New Roman" w:hAnsi="Times New Roman" w:cs="Times New Roman"/>
          <w:w w:val="105"/>
          <w:shd w:val="clear" w:color="auto" w:fill="FBFBFB"/>
        </w:rPr>
        <w:t>целеполагания</w:t>
      </w:r>
      <w:proofErr w:type="spellEnd"/>
      <w:r w:rsidRPr="0022745B">
        <w:rPr>
          <w:rFonts w:ascii="Times New Roman" w:hAnsi="Times New Roman" w:cs="Times New Roman"/>
          <w:spacing w:val="-2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5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работе</w:t>
      </w:r>
      <w:r w:rsidRPr="0022745B">
        <w:rPr>
          <w:rFonts w:ascii="Times New Roman" w:hAnsi="Times New Roman" w:cs="Times New Roman"/>
          <w:spacing w:val="-6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куратора.</w:t>
      </w:r>
    </w:p>
    <w:p w:rsidR="00013F84" w:rsidRPr="0022745B" w:rsidRDefault="00013F84" w:rsidP="0022745B">
      <w:pPr>
        <w:pStyle w:val="a3"/>
        <w:ind w:left="0"/>
        <w:jc w:val="both"/>
        <w:rPr>
          <w:rFonts w:ascii="Times New Roman" w:hAnsi="Times New Roman" w:cs="Times New Roman"/>
          <w:sz w:val="20"/>
        </w:rPr>
      </w:pPr>
    </w:p>
    <w:p w:rsidR="00013F84" w:rsidRPr="0022745B" w:rsidRDefault="0022745B" w:rsidP="0022745B">
      <w:pPr>
        <w:pStyle w:val="a3"/>
        <w:spacing w:before="207" w:line="280" w:lineRule="auto"/>
        <w:ind w:right="181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b/>
          <w:shd w:val="clear" w:color="auto" w:fill="FBFBFB"/>
        </w:rPr>
        <w:t>Второй</w:t>
      </w:r>
      <w:r w:rsidRPr="0022745B">
        <w:rPr>
          <w:rFonts w:ascii="Times New Roman" w:hAnsi="Times New Roman" w:cs="Times New Roman"/>
          <w:b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b/>
          <w:shd w:val="clear" w:color="auto" w:fill="FBFBFB"/>
        </w:rPr>
        <w:t xml:space="preserve">шаг ЦВР </w:t>
      </w:r>
      <w:r w:rsidRPr="0022745B">
        <w:rPr>
          <w:rFonts w:ascii="Times New Roman" w:hAnsi="Times New Roman" w:cs="Times New Roman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ранжирование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целей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кураторской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работы.</w:t>
      </w:r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предшествующем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шаге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был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создан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список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целей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без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соотнесения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их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важности.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Теперь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надо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расставить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все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цели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местам: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первое</w:t>
      </w:r>
      <w:r w:rsidRPr="0022745B">
        <w:rPr>
          <w:rFonts w:ascii="Times New Roman" w:hAnsi="Times New Roman" w:cs="Times New Roman"/>
          <w:spacing w:val="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самую</w:t>
      </w:r>
      <w:r w:rsidRPr="0022745B">
        <w:rPr>
          <w:rFonts w:ascii="Times New Roman" w:hAnsi="Times New Roman" w:cs="Times New Roman"/>
          <w:spacing w:val="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важную,</w:t>
      </w:r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последнее</w:t>
      </w:r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наименее</w:t>
      </w:r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важную.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Кроме</w:t>
      </w:r>
      <w:r w:rsidRPr="0022745B">
        <w:rPr>
          <w:rFonts w:ascii="Times New Roman" w:hAnsi="Times New Roman" w:cs="Times New Roman"/>
          <w:spacing w:val="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того,</w:t>
      </w:r>
      <w:r w:rsidRPr="0022745B">
        <w:rPr>
          <w:rFonts w:ascii="Times New Roman" w:hAnsi="Times New Roman" w:cs="Times New Roman"/>
          <w:spacing w:val="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как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бы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ни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хотелось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pacing w:val="-1"/>
          <w:w w:val="105"/>
          <w:shd w:val="clear" w:color="auto" w:fill="FBFBFB"/>
        </w:rPr>
        <w:t>иного,</w:t>
      </w:r>
      <w:r w:rsidRPr="0022745B">
        <w:rPr>
          <w:rFonts w:ascii="Times New Roman" w:hAnsi="Times New Roman" w:cs="Times New Roman"/>
          <w:spacing w:val="-12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w w:val="105"/>
          <w:shd w:val="clear" w:color="auto" w:fill="FBFBFB"/>
        </w:rPr>
        <w:t>первоначальный</w:t>
      </w:r>
      <w:r w:rsidRPr="0022745B">
        <w:rPr>
          <w:rFonts w:ascii="Times New Roman" w:hAnsi="Times New Roman" w:cs="Times New Roman"/>
          <w:spacing w:val="-14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w w:val="105"/>
          <w:shd w:val="clear" w:color="auto" w:fill="FBFBFB"/>
        </w:rPr>
        <w:t>список</w:t>
      </w:r>
      <w:r w:rsidRPr="0022745B">
        <w:rPr>
          <w:rFonts w:ascii="Times New Roman" w:hAnsi="Times New Roman" w:cs="Times New Roman"/>
          <w:spacing w:val="-11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обычно</w:t>
      </w:r>
      <w:r w:rsidRPr="0022745B">
        <w:rPr>
          <w:rFonts w:ascii="Times New Roman" w:hAnsi="Times New Roman" w:cs="Times New Roman"/>
          <w:spacing w:val="-11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требует</w:t>
      </w:r>
      <w:r w:rsidRPr="0022745B">
        <w:rPr>
          <w:rFonts w:ascii="Times New Roman" w:hAnsi="Times New Roman" w:cs="Times New Roman"/>
          <w:spacing w:val="-14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сокращения.</w:t>
      </w:r>
      <w:r w:rsidRPr="0022745B">
        <w:rPr>
          <w:rFonts w:ascii="Times New Roman" w:hAnsi="Times New Roman" w:cs="Times New Roman"/>
          <w:spacing w:val="-11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8-10</w:t>
      </w:r>
      <w:r w:rsidRPr="0022745B">
        <w:rPr>
          <w:rFonts w:ascii="Times New Roman" w:hAnsi="Times New Roman" w:cs="Times New Roman"/>
          <w:spacing w:val="-14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целей</w:t>
      </w:r>
      <w:r w:rsidRPr="0022745B">
        <w:rPr>
          <w:rFonts w:ascii="Times New Roman" w:hAnsi="Times New Roman" w:cs="Times New Roman"/>
          <w:spacing w:val="-11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15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-16"/>
          <w:w w:val="11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это</w:t>
      </w:r>
      <w:r w:rsidRPr="0022745B">
        <w:rPr>
          <w:rFonts w:ascii="Times New Roman" w:hAnsi="Times New Roman" w:cs="Times New Roman"/>
          <w:spacing w:val="-14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предел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управляемости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группой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целесообразности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кураторской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деятельности.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Постановка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большего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числа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целей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один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семестр,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как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правило,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снижает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эффективность работы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всем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направлениям,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</w:t>
      </w:r>
    </w:p>
    <w:p w:rsidR="00013F84" w:rsidRPr="0022745B" w:rsidRDefault="0022745B" w:rsidP="0022745B">
      <w:pPr>
        <w:pStyle w:val="a3"/>
        <w:spacing w:line="280" w:lineRule="auto"/>
        <w:ind w:right="181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позволяет должным образом сосредоточить усилия на ключевых задачах. Ранжирование целей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кураторской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работы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важности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даст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ответ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вопрос,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какие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из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них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целесообразно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пока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отложить.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Если трудно сразу расставить все цели по местам в порядке их важности, можно воспользоваться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простым техническим приемом: разделить цели на «внешние» и «внутренние». Результаты,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соответствующие внешним целям, используются за пределами студенческой группы, </w:t>
      </w:r>
      <w:r w:rsidRPr="0022745B">
        <w:rPr>
          <w:rFonts w:ascii="Times New Roman" w:hAnsi="Times New Roman" w:cs="Times New Roman"/>
          <w:shd w:val="clear" w:color="auto" w:fill="FBFBFB"/>
        </w:rPr>
        <w:t>результаты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внутренних целей потребляются самой студенческой группой. Обычно внешние цели важнее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22745B">
        <w:rPr>
          <w:rFonts w:ascii="Times New Roman" w:hAnsi="Times New Roman" w:cs="Times New Roman"/>
          <w:shd w:val="clear" w:color="auto" w:fill="FBFBFB"/>
        </w:rPr>
        <w:t>внутренних</w:t>
      </w:r>
      <w:proofErr w:type="gramEnd"/>
      <w:r w:rsidRPr="0022745B">
        <w:rPr>
          <w:rFonts w:ascii="Times New Roman" w:hAnsi="Times New Roman" w:cs="Times New Roman"/>
          <w:shd w:val="clear" w:color="auto" w:fill="FBFBFB"/>
        </w:rPr>
        <w:t>, ведь, по сути, студенческие группы существуют, чтобы удовлетворить чьи-то, а не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только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свои,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потребности.</w:t>
      </w:r>
    </w:p>
    <w:p w:rsidR="00013F84" w:rsidRPr="0022745B" w:rsidRDefault="0022745B" w:rsidP="0022745B">
      <w:pPr>
        <w:pStyle w:val="a3"/>
        <w:spacing w:line="280" w:lineRule="auto"/>
        <w:ind w:right="149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Для ранжирования внешних целей полезно пре</w:t>
      </w:r>
      <w:r w:rsidRPr="0022745B">
        <w:rPr>
          <w:rFonts w:ascii="Times New Roman" w:hAnsi="Times New Roman" w:cs="Times New Roman"/>
          <w:shd w:val="clear" w:color="auto" w:fill="FBFBFB"/>
        </w:rPr>
        <w:t>дставлять, на каком уровне контролируется ее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выполнение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(деканат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факультета,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ректорат,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студенческий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совет),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как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тяжелы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будут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последствия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при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невыполнении цели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(финансовые санкции,</w:t>
      </w:r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удары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престижу,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угроза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отчисления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…).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Можно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использовать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количественные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оценки.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Например,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присвоить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каждому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уровню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proofErr w:type="gramStart"/>
      <w:r w:rsidRPr="0022745B">
        <w:rPr>
          <w:rFonts w:ascii="Times New Roman" w:hAnsi="Times New Roman" w:cs="Times New Roman"/>
          <w:shd w:val="clear" w:color="auto" w:fill="FBFBFB"/>
        </w:rPr>
        <w:t>контроля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</w:t>
      </w:r>
      <w:proofErr w:type="gramEnd"/>
      <w:r w:rsidRPr="0022745B">
        <w:rPr>
          <w:rFonts w:ascii="Times New Roman" w:hAnsi="Times New Roman" w:cs="Times New Roman"/>
          <w:spacing w:val="-1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внешней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целью балл (чем больше, тем выше уровень), за каждое возможное неприятное последствие тоже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назначить баллы. Затем умножить баллы за «уровень» на баллы за «последствия» по каждой цели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-9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сравнит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ь</w:t>
      </w:r>
      <w:r w:rsidRPr="0022745B">
        <w:rPr>
          <w:rFonts w:ascii="Times New Roman" w:hAnsi="Times New Roman" w:cs="Times New Roman"/>
          <w:spacing w:val="-10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итоги.</w:t>
      </w:r>
      <w:r w:rsidRPr="0022745B">
        <w:rPr>
          <w:rFonts w:ascii="Times New Roman" w:hAnsi="Times New Roman" w:cs="Times New Roman"/>
          <w:spacing w:val="-9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Чем</w:t>
      </w:r>
      <w:r w:rsidRPr="0022745B">
        <w:rPr>
          <w:rFonts w:ascii="Times New Roman" w:hAnsi="Times New Roman" w:cs="Times New Roman"/>
          <w:spacing w:val="-10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больше</w:t>
      </w:r>
      <w:r w:rsidRPr="0022745B">
        <w:rPr>
          <w:rFonts w:ascii="Times New Roman" w:hAnsi="Times New Roman" w:cs="Times New Roman"/>
          <w:spacing w:val="-10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итоговая</w:t>
      </w:r>
      <w:r w:rsidRPr="0022745B">
        <w:rPr>
          <w:rFonts w:ascii="Times New Roman" w:hAnsi="Times New Roman" w:cs="Times New Roman"/>
          <w:spacing w:val="-7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оценка,</w:t>
      </w:r>
      <w:r w:rsidRPr="0022745B">
        <w:rPr>
          <w:rFonts w:ascii="Times New Roman" w:hAnsi="Times New Roman" w:cs="Times New Roman"/>
          <w:spacing w:val="-7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тем,</w:t>
      </w:r>
      <w:r w:rsidRPr="0022745B">
        <w:rPr>
          <w:rFonts w:ascii="Times New Roman" w:hAnsi="Times New Roman" w:cs="Times New Roman"/>
          <w:spacing w:val="-4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видимо,</w:t>
      </w:r>
      <w:r w:rsidRPr="0022745B">
        <w:rPr>
          <w:rFonts w:ascii="Times New Roman" w:hAnsi="Times New Roman" w:cs="Times New Roman"/>
          <w:spacing w:val="-9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важнее</w:t>
      </w:r>
      <w:r w:rsidRPr="0022745B">
        <w:rPr>
          <w:rFonts w:ascii="Times New Roman" w:hAnsi="Times New Roman" w:cs="Times New Roman"/>
          <w:spacing w:val="-9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цель.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Решение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задачи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ранжирования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целей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кураторской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работы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важности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дает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ясность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определении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приоритетов,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обеспечении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различных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ресурсами,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тщательности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proofErr w:type="gramStart"/>
      <w:r w:rsidRPr="0022745B">
        <w:rPr>
          <w:rFonts w:ascii="Times New Roman" w:hAnsi="Times New Roman" w:cs="Times New Roman"/>
          <w:shd w:val="clear" w:color="auto" w:fill="FBFBFB"/>
        </w:rPr>
        <w:t>контроля за</w:t>
      </w:r>
      <w:proofErr w:type="gramEnd"/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их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ходом.</w:t>
      </w:r>
    </w:p>
    <w:p w:rsidR="00013F84" w:rsidRPr="0022745B" w:rsidRDefault="00013F84" w:rsidP="0022745B">
      <w:pPr>
        <w:pStyle w:val="a3"/>
        <w:ind w:left="0"/>
        <w:jc w:val="both"/>
        <w:rPr>
          <w:rFonts w:ascii="Times New Roman" w:hAnsi="Times New Roman" w:cs="Times New Roman"/>
          <w:sz w:val="20"/>
        </w:rPr>
      </w:pPr>
    </w:p>
    <w:p w:rsidR="00013F84" w:rsidRPr="0022745B" w:rsidRDefault="0022745B" w:rsidP="0022745B">
      <w:pPr>
        <w:pStyle w:val="a3"/>
        <w:spacing w:before="212" w:line="278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b/>
          <w:shd w:val="clear" w:color="auto" w:fill="FBFBFB"/>
        </w:rPr>
        <w:t xml:space="preserve">Третий шаг метода ЦБР </w:t>
      </w:r>
      <w:r w:rsidRPr="0022745B">
        <w:rPr>
          <w:rFonts w:ascii="Times New Roman" w:hAnsi="Times New Roman" w:cs="Times New Roman"/>
          <w:shd w:val="clear" w:color="auto" w:fill="FBFBFB"/>
        </w:rPr>
        <w:t>— оценка трудоемкости достижения каждой цели. Универсальная мера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трудоемкости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время,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выраженное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человеко-часах,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человеко-днях.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первый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взгляд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может</w:t>
      </w:r>
    </w:p>
    <w:p w:rsidR="00013F84" w:rsidRPr="0022745B" w:rsidRDefault="00013F84" w:rsidP="0022745B">
      <w:pPr>
        <w:spacing w:line="278" w:lineRule="auto"/>
        <w:jc w:val="both"/>
        <w:rPr>
          <w:rFonts w:ascii="Times New Roman" w:hAnsi="Times New Roman" w:cs="Times New Roman"/>
        </w:rPr>
        <w:sectPr w:rsidR="00013F84" w:rsidRPr="0022745B">
          <w:pgSz w:w="11910" w:h="16840"/>
          <w:pgMar w:top="620" w:right="600" w:bottom="280" w:left="260" w:header="720" w:footer="720" w:gutter="0"/>
          <w:cols w:space="720"/>
        </w:sectPr>
      </w:pPr>
    </w:p>
    <w:p w:rsidR="00013F84" w:rsidRPr="0022745B" w:rsidRDefault="0022745B" w:rsidP="0022745B">
      <w:pPr>
        <w:pStyle w:val="a3"/>
        <w:spacing w:before="85" w:line="280" w:lineRule="auto"/>
        <w:ind w:right="502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lastRenderedPageBreak/>
        <w:t>показаться, что дать такие оценки едва ли возможно. Но не только можно, но и нужно оценивать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потребности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студенческой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группы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во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времени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для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выполнения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поставленных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задач.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Иначе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велик</w:t>
      </w:r>
    </w:p>
    <w:p w:rsidR="00013F84" w:rsidRPr="0022745B" w:rsidRDefault="0022745B" w:rsidP="0022745B">
      <w:pPr>
        <w:pStyle w:val="a3"/>
        <w:spacing w:line="283" w:lineRule="auto"/>
        <w:ind w:right="181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риск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принять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себя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заданий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proofErr w:type="gramStart"/>
      <w:r w:rsidRPr="0022745B">
        <w:rPr>
          <w:rFonts w:ascii="Times New Roman" w:hAnsi="Times New Roman" w:cs="Times New Roman"/>
          <w:shd w:val="clear" w:color="auto" w:fill="FBFBFB"/>
        </w:rPr>
        <w:t>сверх</w:t>
      </w:r>
      <w:proofErr w:type="gramEnd"/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возможного,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а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значит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заранее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готовить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авралы,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срывы,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халтуру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т.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п.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Никакое «надо!» не изменит продолжительность суток или время отдыха, необходимое для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восстановления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работоспособности.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Навык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оценки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временных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затрат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целям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формируется</w:t>
      </w:r>
    </w:p>
    <w:p w:rsidR="00013F84" w:rsidRPr="0022745B" w:rsidRDefault="0022745B" w:rsidP="0022745B">
      <w:pPr>
        <w:pStyle w:val="a3"/>
        <w:spacing w:line="280" w:lineRule="auto"/>
        <w:ind w:right="181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быстро.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Для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проверки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точности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оценивания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можно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предложи</w:t>
      </w:r>
      <w:r w:rsidRPr="0022745B">
        <w:rPr>
          <w:rFonts w:ascii="Times New Roman" w:hAnsi="Times New Roman" w:cs="Times New Roman"/>
          <w:shd w:val="clear" w:color="auto" w:fill="FBFBFB"/>
        </w:rPr>
        <w:t>ть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студентам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сыграть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роль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экспертов,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дающих свои независимые оценки временных затрат по отдельным задачам. По опыту,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расхождения между оценками экспертов не превышают 10%, а такой точности в принципе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достаточно.</w:t>
      </w:r>
    </w:p>
    <w:p w:rsidR="00013F84" w:rsidRPr="0022745B" w:rsidRDefault="0022745B" w:rsidP="0022745B">
      <w:pPr>
        <w:pStyle w:val="a3"/>
        <w:spacing w:line="280" w:lineRule="auto"/>
        <w:ind w:right="181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Часто появляется искушение пренебречь в плане мелкими (менее трудоемкими) текущими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>задачками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2"/>
          <w:w w:val="130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-17"/>
          <w:w w:val="13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>«уж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>них-то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>время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выкроится».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Однако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неучтенные мелочи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мстят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за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невнимание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к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ним, вытесняя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собой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крупные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и,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главным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образом,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любимые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перспективные замыслы.</w:t>
      </w:r>
    </w:p>
    <w:p w:rsidR="00013F84" w:rsidRPr="0022745B" w:rsidRDefault="0022745B" w:rsidP="0022745B">
      <w:pPr>
        <w:pStyle w:val="a3"/>
        <w:spacing w:line="280" w:lineRule="auto"/>
        <w:ind w:right="181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Что</w:t>
      </w:r>
      <w:r w:rsidRPr="0022745B">
        <w:rPr>
          <w:rFonts w:ascii="Times New Roman" w:hAnsi="Times New Roman" w:cs="Times New Roman"/>
          <w:shd w:val="clear" w:color="auto" w:fill="FBFBFB"/>
        </w:rPr>
        <w:t>бы не раздувать список целей за счет подобных мелочей, разумно учесть как особую «цель»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>решение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>текущих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>задач.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Как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оценить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их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трудоемкость</w:t>
      </w:r>
      <w:r w:rsidRPr="0022745B">
        <w:rPr>
          <w:rFonts w:ascii="Times New Roman" w:hAnsi="Times New Roman" w:cs="Times New Roman"/>
          <w:spacing w:val="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w w:val="135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-19"/>
          <w:w w:val="13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потребное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время,</w:t>
      </w:r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которое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надо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них</w:t>
      </w:r>
      <w:r w:rsidRPr="0022745B">
        <w:rPr>
          <w:rFonts w:ascii="Times New Roman" w:hAnsi="Times New Roman" w:cs="Times New Roman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зарезервировать? Можно оценить в процентах, сколько времени в день (в неделю) уходит «на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текучку». Можно прибегнуть к хронометражу затрат на подобные дела. По данным многих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исследований,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качественно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эти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дела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день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ото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дня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могут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различаться,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но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сумме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затраты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времени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них удивительно стабильны.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Итак,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если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сложить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все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временные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затраты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всем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целям,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забыв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«текучку»,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получится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общий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объем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работы, которую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планируется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выполнить. Теперь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пора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распределять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задачи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времени.</w:t>
      </w:r>
    </w:p>
    <w:p w:rsidR="00013F84" w:rsidRPr="0022745B" w:rsidRDefault="00013F84" w:rsidP="0022745B">
      <w:pPr>
        <w:pStyle w:val="a3"/>
        <w:ind w:left="0"/>
        <w:jc w:val="both"/>
        <w:rPr>
          <w:rFonts w:ascii="Times New Roman" w:hAnsi="Times New Roman" w:cs="Times New Roman"/>
          <w:sz w:val="20"/>
        </w:rPr>
      </w:pPr>
    </w:p>
    <w:p w:rsidR="00013F84" w:rsidRPr="0022745B" w:rsidRDefault="0022745B" w:rsidP="0022745B">
      <w:pPr>
        <w:pStyle w:val="a3"/>
        <w:spacing w:before="210" w:line="278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b/>
          <w:shd w:val="clear" w:color="auto" w:fill="FBFBFB"/>
        </w:rPr>
        <w:t>Четвертый</w:t>
      </w:r>
      <w:r w:rsidRPr="0022745B">
        <w:rPr>
          <w:rFonts w:ascii="Times New Roman" w:hAnsi="Times New Roman" w:cs="Times New Roman"/>
          <w:b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b/>
          <w:shd w:val="clear" w:color="auto" w:fill="FBFBFB"/>
        </w:rPr>
        <w:t>шаг</w:t>
      </w:r>
      <w:r w:rsidRPr="0022745B">
        <w:rPr>
          <w:rFonts w:ascii="Times New Roman" w:hAnsi="Times New Roman" w:cs="Times New Roman"/>
          <w:b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b/>
          <w:shd w:val="clear" w:color="auto" w:fill="FBFBFB"/>
        </w:rPr>
        <w:t>метода</w:t>
      </w:r>
      <w:r w:rsidRPr="0022745B">
        <w:rPr>
          <w:rFonts w:ascii="Times New Roman" w:hAnsi="Times New Roman" w:cs="Times New Roman"/>
          <w:b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b/>
          <w:shd w:val="clear" w:color="auto" w:fill="FBFBFB"/>
        </w:rPr>
        <w:t>ЦВР</w:t>
      </w:r>
      <w:r w:rsidRPr="0022745B">
        <w:rPr>
          <w:rFonts w:ascii="Times New Roman" w:hAnsi="Times New Roman" w:cs="Times New Roman"/>
          <w:b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определение сроков</w:t>
      </w:r>
      <w:r w:rsidRPr="0022745B">
        <w:rPr>
          <w:rFonts w:ascii="Times New Roman" w:hAnsi="Times New Roman" w:cs="Times New Roman"/>
          <w:spacing w:val="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выполнения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работ.</w:t>
      </w:r>
      <w:r w:rsidRPr="0022745B">
        <w:rPr>
          <w:rFonts w:ascii="Times New Roman" w:hAnsi="Times New Roman" w:cs="Times New Roman"/>
          <w:spacing w:val="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Эту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процедуру</w:t>
      </w:r>
      <w:r w:rsidRPr="0022745B">
        <w:rPr>
          <w:rFonts w:ascii="Times New Roman" w:hAnsi="Times New Roman" w:cs="Times New Roman"/>
          <w:spacing w:val="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удобно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выполнить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сразу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бланке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планирования,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который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нужно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приготовить.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Для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собственного</w:t>
      </w:r>
    </w:p>
    <w:p w:rsidR="00013F84" w:rsidRPr="0022745B" w:rsidRDefault="0022745B" w:rsidP="0022745B">
      <w:pPr>
        <w:pStyle w:val="a3"/>
        <w:spacing w:before="2" w:line="280" w:lineRule="auto"/>
        <w:ind w:right="181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пользования не обязательно делать бланк на огромных листах, но и экономить бумагу, создавая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себе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неудобства,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надо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40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-22"/>
          <w:w w:val="14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лист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формата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420×297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вполне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достаточен,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 лучше,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если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он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будет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«в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клеточку».</w:t>
      </w:r>
    </w:p>
    <w:p w:rsidR="00013F84" w:rsidRPr="0022745B" w:rsidRDefault="0022745B" w:rsidP="0022745B">
      <w:pPr>
        <w:pStyle w:val="a3"/>
        <w:spacing w:line="280" w:lineRule="auto"/>
        <w:ind w:right="181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Сначала надо выбрать временной масштаб, который должен быть тем мельче, чем меньше в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среднем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объему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(временным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затратам)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планируемые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работы.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Чаще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всего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наиболее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подходит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масштаб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 днях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или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неделях.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Теперь можно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расчертить бланк:</w:t>
      </w:r>
    </w:p>
    <w:p w:rsidR="00013F84" w:rsidRPr="0022745B" w:rsidRDefault="0022745B" w:rsidP="0022745B">
      <w:pPr>
        <w:pStyle w:val="a3"/>
        <w:spacing w:line="263" w:lineRule="exact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pacing w:val="-2"/>
          <w:w w:val="105"/>
          <w:shd w:val="clear" w:color="auto" w:fill="FBFBFB"/>
        </w:rPr>
        <w:t></w:t>
      </w:r>
      <w:r w:rsidRPr="0022745B">
        <w:rPr>
          <w:rFonts w:ascii="Times New Roman" w:hAnsi="Times New Roman" w:cs="Times New Roman"/>
          <w:spacing w:val="-9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2"/>
          <w:w w:val="105"/>
          <w:shd w:val="clear" w:color="auto" w:fill="FBFBFB"/>
        </w:rPr>
        <w:t>1-й</w:t>
      </w:r>
      <w:r w:rsidRPr="0022745B">
        <w:rPr>
          <w:rFonts w:ascii="Times New Roman" w:hAnsi="Times New Roman" w:cs="Times New Roman"/>
          <w:spacing w:val="-13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2"/>
          <w:w w:val="105"/>
          <w:shd w:val="clear" w:color="auto" w:fill="FBFBFB"/>
        </w:rPr>
        <w:t>столбец</w:t>
      </w:r>
      <w:r w:rsidRPr="0022745B">
        <w:rPr>
          <w:rFonts w:ascii="Times New Roman" w:hAnsi="Times New Roman" w:cs="Times New Roman"/>
          <w:spacing w:val="-13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w w:val="105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-13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w w:val="105"/>
          <w:shd w:val="clear" w:color="auto" w:fill="FBFBFB"/>
        </w:rPr>
        <w:t>порядковый</w:t>
      </w:r>
      <w:r w:rsidRPr="0022745B">
        <w:rPr>
          <w:rFonts w:ascii="Times New Roman" w:hAnsi="Times New Roman" w:cs="Times New Roman"/>
          <w:spacing w:val="-13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w w:val="105"/>
          <w:shd w:val="clear" w:color="auto" w:fill="FBFBFB"/>
        </w:rPr>
        <w:t>номер;</w:t>
      </w:r>
    </w:p>
    <w:p w:rsidR="00013F84" w:rsidRPr="0022745B" w:rsidRDefault="0022745B" w:rsidP="0022745B">
      <w:pPr>
        <w:pStyle w:val="a3"/>
        <w:spacing w:before="40"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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во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2-й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столбец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соответствии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порядковым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номером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вписываются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установленном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порядке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важности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сформулированные цели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кураторской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работы;</w:t>
      </w:r>
    </w:p>
    <w:p w:rsidR="00013F84" w:rsidRPr="0022745B" w:rsidRDefault="0022745B" w:rsidP="0022745B">
      <w:pPr>
        <w:pStyle w:val="a3"/>
        <w:spacing w:line="265" w:lineRule="exact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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3-м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столбце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записывается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оценка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трудоемкости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(в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человеко-днях).</w:t>
      </w:r>
    </w:p>
    <w:p w:rsidR="00013F84" w:rsidRPr="0022745B" w:rsidRDefault="0022745B" w:rsidP="0022745B">
      <w:pPr>
        <w:pStyle w:val="a3"/>
        <w:spacing w:before="44" w:line="280" w:lineRule="auto"/>
        <w:ind w:right="181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Далее идут столбцы по неделям на весь период планирования. Ширина столбцов может быть,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конечно,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произвольной,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но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недельные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столбцы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целесообразно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сделать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шириной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6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«клеточек»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(по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числу учебных дней). Достаточно проставить первое и последнее числа рабочей недели, чтобы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бланк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кураторской работы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привязать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календарю с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точностью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до одного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дня.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Последняя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подготовительная процедура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— оценка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совокупного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ресурса времени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 каждую неделю.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</w:t>
      </w:r>
      <w:r w:rsidRPr="0022745B">
        <w:rPr>
          <w:rFonts w:ascii="Times New Roman" w:hAnsi="Times New Roman" w:cs="Times New Roman"/>
          <w:shd w:val="clear" w:color="auto" w:fill="FBFBFB"/>
        </w:rPr>
        <w:t>ак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это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делается?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Численность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студенческой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группы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умножается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6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учебных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дней.</w:t>
      </w:r>
    </w:p>
    <w:p w:rsidR="00013F84" w:rsidRPr="0022745B" w:rsidRDefault="0022745B" w:rsidP="0022745B">
      <w:pPr>
        <w:pStyle w:val="a3"/>
        <w:spacing w:line="280" w:lineRule="auto"/>
        <w:ind w:right="585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Необходимо предусмотреть, что часть студентов будет отсутствовать день или более по всяким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нуждам.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Кроме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того,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известна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средняя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заболеваемость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студентов.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Чтобы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обманывать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себя,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лучше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сразу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все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учесть,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сомножитель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«число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студентов»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приравнивать </w:t>
      </w:r>
      <w:proofErr w:type="gramStart"/>
      <w:r w:rsidRPr="0022745B">
        <w:rPr>
          <w:rFonts w:ascii="Times New Roman" w:hAnsi="Times New Roman" w:cs="Times New Roman"/>
          <w:shd w:val="clear" w:color="auto" w:fill="FBFBFB"/>
        </w:rPr>
        <w:t>к</w:t>
      </w:r>
      <w:proofErr w:type="gramEnd"/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списочной</w:t>
      </w:r>
    </w:p>
    <w:p w:rsidR="00013F84" w:rsidRPr="0022745B" w:rsidRDefault="0022745B" w:rsidP="0022745B">
      <w:pPr>
        <w:pStyle w:val="a3"/>
        <w:spacing w:line="249" w:lineRule="exact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численности.</w:t>
      </w:r>
    </w:p>
    <w:p w:rsidR="00013F84" w:rsidRPr="0022745B" w:rsidRDefault="0022745B" w:rsidP="0022745B">
      <w:pPr>
        <w:pStyle w:val="a3"/>
        <w:spacing w:before="39"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Сроки выполнения работ лучше сначала нанести карандашом черточками (галочками, скобками),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двигаясь «от конца» — от сроков, когда нужен окончательный результат. </w:t>
      </w:r>
      <w:proofErr w:type="gramStart"/>
      <w:r w:rsidRPr="0022745B">
        <w:rPr>
          <w:rFonts w:ascii="Times New Roman" w:hAnsi="Times New Roman" w:cs="Times New Roman"/>
          <w:shd w:val="clear" w:color="auto" w:fill="FBFBFB"/>
        </w:rPr>
        <w:t>Сроки окончательных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результатов помечаются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двойной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скобкой,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промежуточных,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поэтапных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— одинарной.</w:t>
      </w:r>
      <w:proofErr w:type="gramEnd"/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стоит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забывать,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что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передачу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дела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исполнителя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исполнителю,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финальный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контр</w:t>
      </w:r>
      <w:r w:rsidRPr="0022745B">
        <w:rPr>
          <w:rFonts w:ascii="Times New Roman" w:hAnsi="Times New Roman" w:cs="Times New Roman"/>
          <w:shd w:val="clear" w:color="auto" w:fill="FBFBFB"/>
        </w:rPr>
        <w:t>оль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доводку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всегда тоже требуется время. Поэтому лучше назначать сроки выполнения работ с небольшим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запасом.</w:t>
      </w:r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Когда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все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сроки</w:t>
      </w:r>
      <w:r w:rsidRPr="0022745B">
        <w:rPr>
          <w:rFonts w:ascii="Times New Roman" w:hAnsi="Times New Roman" w:cs="Times New Roman"/>
          <w:spacing w:val="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окончательные,</w:t>
      </w:r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промежуточные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проставлены,</w:t>
      </w:r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необходимо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убедиться в их реальности. Нетрудно прикинуть, сколько в сумме временных затрат потребует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намеченная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каждую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неделю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работа.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Для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облегчения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подсчетов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можно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расписать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оценки</w:t>
      </w:r>
    </w:p>
    <w:p w:rsidR="00013F84" w:rsidRPr="0022745B" w:rsidRDefault="00013F84" w:rsidP="0022745B">
      <w:pPr>
        <w:spacing w:line="280" w:lineRule="auto"/>
        <w:jc w:val="both"/>
        <w:rPr>
          <w:rFonts w:ascii="Times New Roman" w:hAnsi="Times New Roman" w:cs="Times New Roman"/>
        </w:rPr>
        <w:sectPr w:rsidR="00013F84" w:rsidRPr="0022745B">
          <w:pgSz w:w="11910" w:h="16840"/>
          <w:pgMar w:top="620" w:right="600" w:bottom="280" w:left="260" w:header="720" w:footer="720" w:gutter="0"/>
          <w:cols w:space="720"/>
        </w:sectPr>
      </w:pPr>
    </w:p>
    <w:p w:rsidR="00013F84" w:rsidRPr="0022745B" w:rsidRDefault="0022745B" w:rsidP="0022745B">
      <w:pPr>
        <w:pStyle w:val="a3"/>
        <w:spacing w:before="85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lastRenderedPageBreak/>
        <w:t>трудоемкости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целей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этапам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их</w:t>
      </w:r>
      <w:r w:rsidRPr="0022745B">
        <w:rPr>
          <w:rFonts w:ascii="Times New Roman" w:hAnsi="Times New Roman" w:cs="Times New Roman"/>
          <w:spacing w:val="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выполнения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отдельным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задачам.</w:t>
      </w:r>
    </w:p>
    <w:p w:rsidR="00013F84" w:rsidRPr="0022745B" w:rsidRDefault="0022745B" w:rsidP="0022745B">
      <w:pPr>
        <w:pStyle w:val="a3"/>
        <w:spacing w:before="41"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Поле</w:t>
      </w:r>
      <w:r w:rsidRPr="0022745B">
        <w:rPr>
          <w:rFonts w:ascii="Times New Roman" w:hAnsi="Times New Roman" w:cs="Times New Roman"/>
          <w:shd w:val="clear" w:color="auto" w:fill="FBFBFB"/>
        </w:rPr>
        <w:t>зно,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оперируя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цифрами,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помнить,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что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их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смысл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лишь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самой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общей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оценке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выполнимости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планируемого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объема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работ.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при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избытке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или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недостатке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недельных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ресурсов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времени</w:t>
      </w:r>
    </w:p>
    <w:p w:rsidR="00013F84" w:rsidRPr="0022745B" w:rsidRDefault="0022745B" w:rsidP="0022745B">
      <w:pPr>
        <w:pStyle w:val="a3"/>
        <w:spacing w:before="1" w:line="280" w:lineRule="auto"/>
        <w:ind w:right="181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pacing w:val="-1"/>
          <w:shd w:val="clear" w:color="auto" w:fill="FBFBFB"/>
        </w:rPr>
        <w:t>целесообразно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сдвинуть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сроки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w w:val="140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-20"/>
          <w:w w:val="14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бланке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это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делается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просто: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с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помощью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резинки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карандаша.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Освободившееся время можно использовать самым творческим образом: устроить День музея,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День музыки и т. п. Хорошее настроение в группе студентов окупится многократно. Постоянный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напряженный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учебный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процесс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требует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периодической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разрядки,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паузы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</w:t>
      </w:r>
      <w:r w:rsidRPr="0022745B">
        <w:rPr>
          <w:rFonts w:ascii="Times New Roman" w:hAnsi="Times New Roman" w:cs="Times New Roman"/>
          <w:shd w:val="clear" w:color="auto" w:fill="FBFBFB"/>
        </w:rPr>
        <w:t>ля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осмысления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происходящего,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переключения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внимания,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для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переживания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событий,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лежащих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контексте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общечеловеческих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духовных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ценностей.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Хуже, если недельного ресурса недостаточно, а отодвигать сроки выполнения работ некуда. В этом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случае надо либо исключить из плана какие-то цели, либо увеличить ресурсы привлечением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дополнительной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рабочей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силы,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придумыванием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усовершенствований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техническом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обеспечении,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технологии работы, дающих выигрыш времени. Главное заключается в заблаговремен</w:t>
      </w:r>
      <w:r w:rsidRPr="0022745B">
        <w:rPr>
          <w:rFonts w:ascii="Times New Roman" w:hAnsi="Times New Roman" w:cs="Times New Roman"/>
          <w:shd w:val="clear" w:color="auto" w:fill="FBFBFB"/>
        </w:rPr>
        <w:t>ном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распознавании грядущих трудностей. Это дает шанс достойно с ними справиться, не потерять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управления временем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собой.</w:t>
      </w:r>
    </w:p>
    <w:p w:rsidR="00013F84" w:rsidRPr="0022745B" w:rsidRDefault="0022745B" w:rsidP="0022745B">
      <w:pPr>
        <w:pStyle w:val="a3"/>
        <w:spacing w:line="280" w:lineRule="auto"/>
        <w:ind w:right="181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Если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результат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решении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одной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задачи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полезен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для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успешного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решения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другой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задачи,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будет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лучше, если он будет получен заблаговременно. Рассматривая бланк планирования, вы легко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заметите такие координационные связи. В ряде задач общим условием их выполнения может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оказаться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техническое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средство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или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помещение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ограниченной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пропускной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способность</w:t>
      </w:r>
      <w:r w:rsidRPr="0022745B">
        <w:rPr>
          <w:rFonts w:ascii="Times New Roman" w:hAnsi="Times New Roman" w:cs="Times New Roman"/>
          <w:shd w:val="clear" w:color="auto" w:fill="FBFBFB"/>
        </w:rPr>
        <w:t>ю.</w:t>
      </w:r>
    </w:p>
    <w:p w:rsidR="00013F84" w:rsidRPr="0022745B" w:rsidRDefault="0022745B" w:rsidP="0022745B">
      <w:pPr>
        <w:pStyle w:val="a3"/>
        <w:spacing w:line="280" w:lineRule="auto"/>
        <w:ind w:right="149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Например, компьютерный класс не может вместить сразу всех желающих. В нижней части бланка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ограниченные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технические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ресурсы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можно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записать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указанием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их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возможностей</w:t>
      </w:r>
      <w:r w:rsidRPr="0022745B">
        <w:rPr>
          <w:rFonts w:ascii="Times New Roman" w:hAnsi="Times New Roman" w:cs="Times New Roman"/>
          <w:spacing w:val="-1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строке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«ресурс»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(в часах работы, в числе рабочих мест, в штуках и т. п.) как в целом </w:t>
      </w:r>
      <w:r w:rsidRPr="0022745B">
        <w:rPr>
          <w:rFonts w:ascii="Times New Roman" w:hAnsi="Times New Roman" w:cs="Times New Roman"/>
          <w:shd w:val="clear" w:color="auto" w:fill="FBFBFB"/>
        </w:rPr>
        <w:t>на планируемый период, так и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каждую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неделю.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строке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«план»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для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соответствующего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ресурса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полезно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отметить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потребность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нем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неделям,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вытекающую из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запланированных задач.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Не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исключено,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что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из-за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ограниченности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технических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ресурсов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опять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придется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передвигать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сроки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выполнения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работ.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Аналогичную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роль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могут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играть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всегда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ограниченные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финансовые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ресурсы.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Оценка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динамики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использования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ограниченных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ресурсов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позволяет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найти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оптимальный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вариант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их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использования.</w:t>
      </w:r>
    </w:p>
    <w:p w:rsidR="00013F84" w:rsidRPr="0022745B" w:rsidRDefault="0022745B" w:rsidP="0022745B">
      <w:pPr>
        <w:pStyle w:val="a3"/>
        <w:spacing w:line="280" w:lineRule="auto"/>
        <w:ind w:right="337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Наверно, есть и другие факторы, которые поле</w:t>
      </w:r>
      <w:r w:rsidRPr="0022745B">
        <w:rPr>
          <w:rFonts w:ascii="Times New Roman" w:hAnsi="Times New Roman" w:cs="Times New Roman"/>
          <w:shd w:val="clear" w:color="auto" w:fill="FBFBFB"/>
        </w:rPr>
        <w:t>зно было бы учесть при определении сроков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выполнения 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работ. Главное на данном шаге </w:t>
      </w:r>
      <w:r w:rsidRPr="0022745B">
        <w:rPr>
          <w:rFonts w:ascii="Times New Roman" w:hAnsi="Times New Roman" w:cs="Times New Roman"/>
          <w:w w:val="140"/>
          <w:shd w:val="clear" w:color="auto" w:fill="FBFBFB"/>
        </w:rPr>
        <w:t xml:space="preserve">— </w:t>
      </w:r>
      <w:r w:rsidRPr="0022745B">
        <w:rPr>
          <w:rFonts w:ascii="Times New Roman" w:hAnsi="Times New Roman" w:cs="Times New Roman"/>
          <w:shd w:val="clear" w:color="auto" w:fill="FBFBFB"/>
        </w:rPr>
        <w:t>добиться того, чтобы план был во всех отношениях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реальным и в меру напряженным. Во многом это дается возможностью на бумаге с разных сторон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оценить несколько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вариантов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планирования.</w:t>
      </w:r>
    </w:p>
    <w:p w:rsidR="00013F84" w:rsidRPr="0022745B" w:rsidRDefault="00013F84" w:rsidP="0022745B">
      <w:pPr>
        <w:pStyle w:val="a3"/>
        <w:ind w:left="0"/>
        <w:jc w:val="both"/>
        <w:rPr>
          <w:rFonts w:ascii="Times New Roman" w:hAnsi="Times New Roman" w:cs="Times New Roman"/>
          <w:sz w:val="20"/>
        </w:rPr>
      </w:pPr>
    </w:p>
    <w:p w:rsidR="00013F84" w:rsidRPr="0022745B" w:rsidRDefault="0022745B" w:rsidP="0022745B">
      <w:pPr>
        <w:pStyle w:val="a3"/>
        <w:spacing w:before="210" w:line="278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b/>
          <w:shd w:val="clear" w:color="auto" w:fill="FBFBFB"/>
        </w:rPr>
        <w:t>Пятый</w:t>
      </w:r>
      <w:r w:rsidRPr="0022745B">
        <w:rPr>
          <w:rFonts w:ascii="Times New Roman" w:hAnsi="Times New Roman" w:cs="Times New Roman"/>
          <w:b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b/>
          <w:shd w:val="clear" w:color="auto" w:fill="FBFBFB"/>
        </w:rPr>
        <w:t>шаг метода</w:t>
      </w:r>
      <w:r w:rsidRPr="0022745B">
        <w:rPr>
          <w:rFonts w:ascii="Times New Roman" w:hAnsi="Times New Roman" w:cs="Times New Roman"/>
          <w:b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b/>
          <w:shd w:val="clear" w:color="auto" w:fill="FBFBFB"/>
        </w:rPr>
        <w:t>ЦВР</w:t>
      </w:r>
      <w:r w:rsidRPr="0022745B">
        <w:rPr>
          <w:rFonts w:ascii="Times New Roman" w:hAnsi="Times New Roman" w:cs="Times New Roman"/>
          <w:b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распределение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ответственности.</w:t>
      </w:r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Вначале</w:t>
      </w:r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надо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определить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субъектов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ответственности — составить список конкретных студентов, распоряжения и задания которым дает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куратор без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посредников.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Однако, если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 группе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больше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12—14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человек,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такие прямые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связи</w:t>
      </w:r>
    </w:p>
    <w:p w:rsidR="00013F84" w:rsidRPr="0022745B" w:rsidRDefault="0022745B" w:rsidP="0022745B">
      <w:pPr>
        <w:pStyle w:val="a3"/>
        <w:spacing w:before="6" w:line="280" w:lineRule="auto"/>
        <w:ind w:right="181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поддерживать трудно, появляется небольшой круг непосредственно подчиненных куратору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субъектов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ответственности,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каждого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из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которых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есть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распоряжении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своя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рабочая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группа.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В список вносятся только те немногие субъекты (лучше не более 7— 8 человек), на кого куратор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непосредственно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возлагает ответственность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результат,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 кого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будет спрашивать.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pacing w:val="-1"/>
          <w:shd w:val="clear" w:color="auto" w:fill="FBFBFB"/>
        </w:rPr>
        <w:t>Распределять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задачи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по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ответственным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исполнителям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тоже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легче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на бланке</w:t>
      </w:r>
      <w:r w:rsidRPr="0022745B">
        <w:rPr>
          <w:rFonts w:ascii="Times New Roman" w:hAnsi="Times New Roman" w:cs="Times New Roman"/>
          <w:spacing w:val="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w w:val="140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-21"/>
          <w:w w:val="14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бланке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контроля.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Он во многом подобен бланку планирования: в нем тот же масштаб времени, те же недели, и очень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удобно, если совпадают размеры соответствующих столбцов. Только вместо целей кураторской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работы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бланк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контроля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вписаны ответственные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исполнители,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рес</w:t>
      </w:r>
      <w:r w:rsidRPr="0022745B">
        <w:rPr>
          <w:rFonts w:ascii="Times New Roman" w:hAnsi="Times New Roman" w:cs="Times New Roman"/>
          <w:shd w:val="clear" w:color="auto" w:fill="FBFBFB"/>
        </w:rPr>
        <w:t>урс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которых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определяется</w:t>
      </w:r>
    </w:p>
    <w:p w:rsidR="00013F84" w:rsidRPr="0022745B" w:rsidRDefault="0022745B" w:rsidP="0022745B">
      <w:pPr>
        <w:pStyle w:val="a3"/>
        <w:spacing w:line="280" w:lineRule="auto"/>
        <w:ind w:right="181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численным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составом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вверенных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им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подгрупп.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Этот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ресурс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можно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оценивать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количеством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студентов,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человеко-часами в среднем на неделю, на весь плановый период (с учетом рассмотренных выше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хитростей оценки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временного ресурса)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35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-19"/>
          <w:w w:val="13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словом,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так,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как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покажется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удобнее.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Целесообразно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сделать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масштаб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строк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для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ответственных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исполнителей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пропорциональным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их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ресурсу</w:t>
      </w:r>
      <w:r w:rsidRPr="0022745B">
        <w:rPr>
          <w:rFonts w:ascii="Times New Roman" w:hAnsi="Times New Roman" w:cs="Times New Roman"/>
          <w:spacing w:val="-4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35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-20"/>
          <w:w w:val="13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чем</w:t>
      </w:r>
      <w:r w:rsidRPr="0022745B">
        <w:rPr>
          <w:rFonts w:ascii="Times New Roman" w:hAnsi="Times New Roman" w:cs="Times New Roman"/>
          <w:spacing w:val="-4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он</w:t>
      </w:r>
      <w:r w:rsidRPr="0022745B">
        <w:rPr>
          <w:rFonts w:ascii="Times New Roman" w:hAnsi="Times New Roman" w:cs="Times New Roman"/>
          <w:spacing w:val="-4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больше,</w:t>
      </w:r>
      <w:r w:rsidRPr="0022745B">
        <w:rPr>
          <w:rFonts w:ascii="Times New Roman" w:hAnsi="Times New Roman" w:cs="Times New Roman"/>
          <w:spacing w:val="-3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тем</w:t>
      </w:r>
      <w:r w:rsidRPr="0022745B">
        <w:rPr>
          <w:rFonts w:ascii="Times New Roman" w:hAnsi="Times New Roman" w:cs="Times New Roman"/>
          <w:spacing w:val="-4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шире</w:t>
      </w:r>
      <w:r w:rsidRPr="0022745B">
        <w:rPr>
          <w:rFonts w:ascii="Times New Roman" w:hAnsi="Times New Roman" w:cs="Times New Roman"/>
          <w:spacing w:val="-3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строка.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Теперь, положив оба бланка так, чтобы совместились их недельные столбцы, можно (опять же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карандашом)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переносить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задачи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из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бланка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планирования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бланк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контроля.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Начинать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надо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более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важных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задач,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подобрать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для их</w:t>
      </w:r>
      <w:r w:rsidRPr="0022745B">
        <w:rPr>
          <w:rFonts w:ascii="Times New Roman" w:hAnsi="Times New Roman" w:cs="Times New Roman"/>
          <w:spacing w:val="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решения лучших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исполнителей.</w:t>
      </w:r>
    </w:p>
    <w:p w:rsidR="00013F84" w:rsidRPr="0022745B" w:rsidRDefault="00013F84" w:rsidP="0022745B">
      <w:pPr>
        <w:spacing w:line="280" w:lineRule="auto"/>
        <w:jc w:val="both"/>
        <w:rPr>
          <w:rFonts w:ascii="Times New Roman" w:hAnsi="Times New Roman" w:cs="Times New Roman"/>
        </w:rPr>
        <w:sectPr w:rsidR="00013F84" w:rsidRPr="0022745B">
          <w:pgSz w:w="11910" w:h="16840"/>
          <w:pgMar w:top="620" w:right="600" w:bottom="280" w:left="260" w:header="720" w:footer="720" w:gutter="0"/>
          <w:cols w:space="720"/>
        </w:sectPr>
      </w:pPr>
    </w:p>
    <w:p w:rsidR="00013F84" w:rsidRPr="0022745B" w:rsidRDefault="0022745B" w:rsidP="0022745B">
      <w:pPr>
        <w:pStyle w:val="a3"/>
        <w:spacing w:before="85"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lastRenderedPageBreak/>
        <w:t>Помните,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что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бланки</w:t>
      </w:r>
      <w:r w:rsidRPr="0022745B">
        <w:rPr>
          <w:rFonts w:ascii="Times New Roman" w:hAnsi="Times New Roman" w:cs="Times New Roman"/>
          <w:spacing w:val="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это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инструменты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вашей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работы,</w:t>
      </w:r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они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должны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быть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приспособлены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вами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для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конкретной</w:t>
      </w:r>
      <w:r w:rsidRPr="0022745B">
        <w:rPr>
          <w:rFonts w:ascii="Times New Roman" w:hAnsi="Times New Roman" w:cs="Times New Roman"/>
          <w:spacing w:val="-14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работы</w:t>
      </w:r>
      <w:r w:rsidRPr="0022745B">
        <w:rPr>
          <w:rFonts w:ascii="Times New Roman" w:hAnsi="Times New Roman" w:cs="Times New Roman"/>
          <w:spacing w:val="-15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(как</w:t>
      </w:r>
      <w:r w:rsidRPr="0022745B">
        <w:rPr>
          <w:rFonts w:ascii="Times New Roman" w:hAnsi="Times New Roman" w:cs="Times New Roman"/>
          <w:spacing w:val="-14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всякий</w:t>
      </w:r>
      <w:r w:rsidRPr="0022745B">
        <w:rPr>
          <w:rFonts w:ascii="Times New Roman" w:hAnsi="Times New Roman" w:cs="Times New Roman"/>
          <w:spacing w:val="-14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инструмент),</w:t>
      </w:r>
      <w:r w:rsidRPr="0022745B">
        <w:rPr>
          <w:rFonts w:ascii="Times New Roman" w:hAnsi="Times New Roman" w:cs="Times New Roman"/>
          <w:spacing w:val="-14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чтобы</w:t>
      </w:r>
      <w:r w:rsidRPr="0022745B">
        <w:rPr>
          <w:rFonts w:ascii="Times New Roman" w:hAnsi="Times New Roman" w:cs="Times New Roman"/>
          <w:spacing w:val="-15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достичь</w:t>
      </w:r>
      <w:r w:rsidRPr="0022745B">
        <w:rPr>
          <w:rFonts w:ascii="Times New Roman" w:hAnsi="Times New Roman" w:cs="Times New Roman"/>
          <w:spacing w:val="-15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максимума</w:t>
      </w:r>
      <w:r w:rsidRPr="0022745B">
        <w:rPr>
          <w:rFonts w:ascii="Times New Roman" w:hAnsi="Times New Roman" w:cs="Times New Roman"/>
          <w:spacing w:val="-14"/>
          <w:w w:val="10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удобства.</w:t>
      </w:r>
    </w:p>
    <w:p w:rsidR="00013F84" w:rsidRPr="0022745B" w:rsidRDefault="0022745B" w:rsidP="0022745B">
      <w:pPr>
        <w:pStyle w:val="a3"/>
        <w:spacing w:line="247" w:lineRule="exact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Распределение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задач</w:t>
      </w:r>
    </w:p>
    <w:p w:rsidR="00013F84" w:rsidRPr="0022745B" w:rsidRDefault="0022745B" w:rsidP="0022745B">
      <w:pPr>
        <w:pStyle w:val="a3"/>
        <w:spacing w:before="44" w:line="280" w:lineRule="auto"/>
        <w:ind w:right="142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работе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над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распределением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задач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между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исполнителями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полезно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руководствоваться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следующим.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Давать исполнителям самим управлять своим временем. Для этого всегда, когда появляется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возможность, право выбирать отдается исполнителям. И независимо от трудоемкости задания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нужно отметить точно срок его выполнения, а вот срок начала работ пусть остается </w:t>
      </w:r>
      <w:r w:rsidRPr="0022745B">
        <w:rPr>
          <w:rFonts w:ascii="Times New Roman" w:hAnsi="Times New Roman" w:cs="Times New Roman"/>
          <w:shd w:val="clear" w:color="auto" w:fill="FBFBFB"/>
        </w:rPr>
        <w:t>на совести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исполнителей. Начальный срок можно поставить условно либо на момент выдачи задания, либо на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срок получения требуемого результата. Поэтому в бланке контроля обычно полоски, обозначающие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работу исполнителя над заданиями, либо вообще отсутствуют, л</w:t>
      </w:r>
      <w:r w:rsidRPr="0022745B">
        <w:rPr>
          <w:rFonts w:ascii="Times New Roman" w:hAnsi="Times New Roman" w:cs="Times New Roman"/>
          <w:shd w:val="clear" w:color="auto" w:fill="FBFBFB"/>
        </w:rPr>
        <w:t>ибо имеют условную длину. Однако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 редких случаях может понадобиться нанести все задания с более точным отражением их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трудоемкости. Тогда надо будет выбрать 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масштаб полосок. Например, длина </w:t>
      </w:r>
      <w:r w:rsidRPr="0022745B">
        <w:rPr>
          <w:rFonts w:ascii="Times New Roman" w:hAnsi="Times New Roman" w:cs="Times New Roman"/>
          <w:w w:val="140"/>
          <w:shd w:val="clear" w:color="auto" w:fill="FBFBFB"/>
        </w:rPr>
        <w:t xml:space="preserve">— </w:t>
      </w:r>
      <w:r w:rsidRPr="0022745B">
        <w:rPr>
          <w:rFonts w:ascii="Times New Roman" w:hAnsi="Times New Roman" w:cs="Times New Roman"/>
          <w:shd w:val="clear" w:color="auto" w:fill="FBFBFB"/>
        </w:rPr>
        <w:t>число дней работы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над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заданием,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ширина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w w:val="140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-20"/>
          <w:w w:val="14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среднее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число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часов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</w:t>
      </w:r>
      <w:r w:rsidRPr="0022745B">
        <w:rPr>
          <w:rFonts w:ascii="Times New Roman" w:hAnsi="Times New Roman" w:cs="Times New Roman"/>
          <w:shd w:val="clear" w:color="auto" w:fill="FBFBFB"/>
        </w:rPr>
        <w:t>ень,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отводимых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этой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задаче,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тогда площадь</w:t>
      </w:r>
    </w:p>
    <w:p w:rsidR="00013F84" w:rsidRPr="0022745B" w:rsidRDefault="0022745B" w:rsidP="0022745B">
      <w:pPr>
        <w:pStyle w:val="a3"/>
        <w:spacing w:line="244" w:lineRule="exact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pacing w:val="-1"/>
          <w:shd w:val="clear" w:color="auto" w:fill="FBFBFB"/>
        </w:rPr>
        <w:t>полоски</w:t>
      </w:r>
      <w:r w:rsidRPr="0022745B">
        <w:rPr>
          <w:rFonts w:ascii="Times New Roman" w:hAnsi="Times New Roman" w:cs="Times New Roman"/>
          <w:spacing w:val="-1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отражает</w:t>
      </w:r>
      <w:r w:rsidRPr="0022745B">
        <w:rPr>
          <w:rFonts w:ascii="Times New Roman" w:hAnsi="Times New Roman" w:cs="Times New Roman"/>
          <w:spacing w:val="-1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трудоемкость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задания.</w:t>
      </w:r>
    </w:p>
    <w:p w:rsidR="00013F84" w:rsidRPr="0022745B" w:rsidRDefault="0022745B" w:rsidP="0022745B">
      <w:pPr>
        <w:pStyle w:val="a3"/>
        <w:spacing w:before="42"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результате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такого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точного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планирования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деятельность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всех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исполнителей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получает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очень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жесткий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регламент,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для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соблюдения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которого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потребуется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чрезвычайная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дисциплина,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интенсивный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контроль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всего процесса исполнения. Для современного руководства более эффективным признается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22745B">
        <w:rPr>
          <w:rFonts w:ascii="Times New Roman" w:hAnsi="Times New Roman" w:cs="Times New Roman"/>
          <w:shd w:val="clear" w:color="auto" w:fill="FBFBFB"/>
        </w:rPr>
        <w:t>контроль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</w:t>
      </w:r>
      <w:proofErr w:type="gramEnd"/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результатами,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координация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деятельности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исполнителей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итогам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их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работы.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Подобное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руководство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предлагает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руководителю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влезать в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мелочи,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отбирать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выигранное</w:t>
      </w:r>
    </w:p>
    <w:p w:rsidR="00013F84" w:rsidRPr="0022745B" w:rsidRDefault="0022745B" w:rsidP="0022745B">
      <w:pPr>
        <w:pStyle w:val="a3"/>
        <w:spacing w:line="280" w:lineRule="auto"/>
        <w:ind w:right="181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исполнителями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время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поручением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длительной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работы,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а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даже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поощрять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их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способность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достигать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результатов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без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видимого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напряжения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 показного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усердия.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 xml:space="preserve">Стремиться </w:t>
      </w:r>
      <w:proofErr w:type="gramStart"/>
      <w:r w:rsidRPr="0022745B">
        <w:rPr>
          <w:rFonts w:ascii="Times New Roman" w:hAnsi="Times New Roman" w:cs="Times New Roman"/>
          <w:shd w:val="clear" w:color="auto" w:fill="FBFBFB"/>
        </w:rPr>
        <w:t>равномерно</w:t>
      </w:r>
      <w:proofErr w:type="gramEnd"/>
      <w:r w:rsidRPr="0022745B">
        <w:rPr>
          <w:rFonts w:ascii="Times New Roman" w:hAnsi="Times New Roman" w:cs="Times New Roman"/>
          <w:shd w:val="clear" w:color="auto" w:fill="FBFBFB"/>
        </w:rPr>
        <w:t xml:space="preserve"> загрузить (не перегрузить и не недогрузить) работой всех исполнителей.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Даже приближенные оценки трудоемкости отдельных задач помогут увидеть в динамике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сравнительную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напряженность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труда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студентов.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Бланк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контроля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наглядно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демонстрирует</w:t>
      </w:r>
      <w:r w:rsidRPr="0022745B">
        <w:rPr>
          <w:rFonts w:ascii="Times New Roman" w:hAnsi="Times New Roman" w:cs="Times New Roman"/>
          <w:shd w:val="clear" w:color="auto" w:fill="FBFBFB"/>
        </w:rPr>
        <w:t>,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кого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работой «густо», а у кого «пусто». Куратор будет иметь веский рациональный аргумент в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урегулировании возможных конфликтов. Неплохо для их профилактики поработать резинкой и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карандашом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поиске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более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ровного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распределения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задач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между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исполнителями.</w:t>
      </w:r>
    </w:p>
    <w:p w:rsidR="00013F84" w:rsidRPr="0022745B" w:rsidRDefault="0022745B" w:rsidP="0022745B">
      <w:pPr>
        <w:pStyle w:val="a3"/>
        <w:spacing w:line="280" w:lineRule="auto"/>
        <w:ind w:right="156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Не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допускать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большого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(более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3—4)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числа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параллельно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выполняемых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заданий.</w:t>
      </w:r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Разумеется,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один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тот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же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момент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делать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разные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дела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невозможно,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студент-исполнитель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неизбежно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будет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работать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над всем порученным </w:t>
      </w:r>
      <w:proofErr w:type="spellStart"/>
      <w:r w:rsidRPr="0022745B">
        <w:rPr>
          <w:rFonts w:ascii="Times New Roman" w:hAnsi="Times New Roman" w:cs="Times New Roman"/>
          <w:shd w:val="clear" w:color="auto" w:fill="FBFBFB"/>
        </w:rPr>
        <w:t>по-очереди</w:t>
      </w:r>
      <w:proofErr w:type="spellEnd"/>
      <w:r w:rsidRPr="0022745B">
        <w:rPr>
          <w:rFonts w:ascii="Times New Roman" w:hAnsi="Times New Roman" w:cs="Times New Roman"/>
          <w:shd w:val="clear" w:color="auto" w:fill="FBFBFB"/>
        </w:rPr>
        <w:t>. Но сам факт «большой очереди» ожидающих решения задач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негативно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влияет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продуктивность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деятельности,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непроизвольно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заставляет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мысленно</w:t>
      </w:r>
    </w:p>
    <w:p w:rsidR="00013F84" w:rsidRPr="0022745B" w:rsidRDefault="0022745B" w:rsidP="0022745B">
      <w:pPr>
        <w:pStyle w:val="a3"/>
        <w:spacing w:line="280" w:lineRule="auto"/>
        <w:ind w:right="270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переключаться на предстоящие еще дела, часто провоцирует перескакивание с задачи на зад</w:t>
      </w:r>
      <w:r w:rsidRPr="0022745B">
        <w:rPr>
          <w:rFonts w:ascii="Times New Roman" w:hAnsi="Times New Roman" w:cs="Times New Roman"/>
          <w:shd w:val="clear" w:color="auto" w:fill="FBFBFB"/>
        </w:rPr>
        <w:t>ачу.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Все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это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приводит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нерациональному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напряжению,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утомлению,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потерям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времени.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Поэтому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иногда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разумно раздвинуть сроки получения результатов на бланке контроля так, чтобы уменьшить число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параллельных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заданий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w w:val="140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-22"/>
          <w:w w:val="14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спланироват</w:t>
      </w:r>
      <w:proofErr w:type="gramStart"/>
      <w:r w:rsidRPr="0022745B">
        <w:rPr>
          <w:rFonts w:ascii="Times New Roman" w:hAnsi="Times New Roman" w:cs="Times New Roman"/>
          <w:spacing w:val="-1"/>
          <w:shd w:val="clear" w:color="auto" w:fill="FBFBFB"/>
        </w:rPr>
        <w:t>ь«</w:t>
      </w:r>
      <w:proofErr w:type="gramEnd"/>
      <w:r w:rsidRPr="0022745B">
        <w:rPr>
          <w:rFonts w:ascii="Times New Roman" w:hAnsi="Times New Roman" w:cs="Times New Roman"/>
          <w:spacing w:val="-1"/>
          <w:shd w:val="clear" w:color="auto" w:fill="FBFBFB"/>
        </w:rPr>
        <w:t>заделы»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т.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д.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При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этом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уже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зависимости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индивидуально-психологических особенностей и личных пожеланий исполнителя куратор может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давать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ему задания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всю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перспективу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или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более короткий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период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(на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неделю или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две).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 xml:space="preserve">Обеспечивать максимальную автономию исполнителям. Многие задачи </w:t>
      </w:r>
      <w:r w:rsidRPr="0022745B">
        <w:rPr>
          <w:rFonts w:ascii="Times New Roman" w:hAnsi="Times New Roman" w:cs="Times New Roman"/>
          <w:shd w:val="clear" w:color="auto" w:fill="FBFBFB"/>
        </w:rPr>
        <w:t>требуют включения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нескольких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студентов.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Какими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бы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ни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были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отношения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между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ними,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необходимость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координации</w:t>
      </w:r>
    </w:p>
    <w:p w:rsidR="00013F84" w:rsidRPr="0022745B" w:rsidRDefault="0022745B" w:rsidP="0022745B">
      <w:pPr>
        <w:pStyle w:val="a3"/>
        <w:spacing w:line="280" w:lineRule="auto"/>
        <w:ind w:right="117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действий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непременно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усложнит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процесс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исполнения,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повлечет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совещания,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переговоры,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обсуждения,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а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любые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недоговоренности,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нечеткости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распределении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обязанностей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могут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стать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причиной</w:t>
      </w:r>
    </w:p>
    <w:p w:rsidR="00013F84" w:rsidRPr="0022745B" w:rsidRDefault="0022745B" w:rsidP="0022745B">
      <w:pPr>
        <w:pStyle w:val="a3"/>
        <w:spacing w:line="280" w:lineRule="auto"/>
        <w:ind w:right="124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провала задачи. Поэтому весьма желательно сводить к минимуму число соисполнителей,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непременно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определяя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главное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ответственное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лицо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результат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целом.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бланке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контроля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легко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увидеть, сколько ответственных исполнителей подключено к той или иной работе и выбрать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главного ответственного. Полезно просмотреть бланки и подумать, не потеряют ли исполнители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автономию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своей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работе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над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заданиями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из-за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необходимости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«делить»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ограниченн</w:t>
      </w:r>
      <w:r w:rsidRPr="0022745B">
        <w:rPr>
          <w:rFonts w:ascii="Times New Roman" w:hAnsi="Times New Roman" w:cs="Times New Roman"/>
          <w:shd w:val="clear" w:color="auto" w:fill="FBFBFB"/>
        </w:rPr>
        <w:t>ые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технические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ресурсы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(помещения,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оборудование,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материалы,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финансовые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средства).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Возможно,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этой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причине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придется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перераспределить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ответственность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или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даже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скорректировать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сроки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выполнения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задач.</w:t>
      </w:r>
    </w:p>
    <w:p w:rsidR="00013F84" w:rsidRPr="0022745B" w:rsidRDefault="0022745B" w:rsidP="0022745B">
      <w:pPr>
        <w:pStyle w:val="a3"/>
        <w:spacing w:line="280" w:lineRule="auto"/>
        <w:ind w:right="328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Качество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распределения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ответственности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между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исполнителями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можно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проверить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бланку,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просто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просмотрев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его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внимательно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строкам: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«вот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что,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сколько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зачем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предстоит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сделать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такому-то или таким-то студентам» и по столбцам: «вот что должно произойти за неделю, вот как в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сравнении будут загружены сту</w:t>
      </w:r>
      <w:r w:rsidRPr="0022745B">
        <w:rPr>
          <w:rFonts w:ascii="Times New Roman" w:hAnsi="Times New Roman" w:cs="Times New Roman"/>
          <w:shd w:val="clear" w:color="auto" w:fill="FBFBFB"/>
        </w:rPr>
        <w:t>денты и вся наша группа в целом». Фактически по такому просмотру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создается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впечатление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планируемом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ритме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деятельности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кураторской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группы.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Если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он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устраивает</w:t>
      </w:r>
    </w:p>
    <w:p w:rsidR="00013F84" w:rsidRPr="0022745B" w:rsidRDefault="00013F84" w:rsidP="0022745B">
      <w:pPr>
        <w:spacing w:line="280" w:lineRule="auto"/>
        <w:jc w:val="both"/>
        <w:rPr>
          <w:rFonts w:ascii="Times New Roman" w:hAnsi="Times New Roman" w:cs="Times New Roman"/>
        </w:rPr>
        <w:sectPr w:rsidR="00013F84" w:rsidRPr="0022745B">
          <w:pgSz w:w="11910" w:h="16840"/>
          <w:pgMar w:top="620" w:right="600" w:bottom="280" w:left="260" w:header="720" w:footer="720" w:gutter="0"/>
          <w:cols w:space="720"/>
        </w:sectPr>
      </w:pPr>
    </w:p>
    <w:p w:rsidR="00013F84" w:rsidRPr="0022745B" w:rsidRDefault="0022745B" w:rsidP="0022745B">
      <w:pPr>
        <w:pStyle w:val="a3"/>
        <w:spacing w:before="85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lastRenderedPageBreak/>
        <w:t>куратора</w:t>
      </w:r>
      <w:r w:rsidRPr="0022745B">
        <w:rPr>
          <w:rFonts w:ascii="Times New Roman" w:hAnsi="Times New Roman" w:cs="Times New Roman"/>
          <w:spacing w:val="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отлично,</w:t>
      </w:r>
      <w:r w:rsidRPr="0022745B">
        <w:rPr>
          <w:rFonts w:ascii="Times New Roman" w:hAnsi="Times New Roman" w:cs="Times New Roman"/>
          <w:spacing w:val="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если</w:t>
      </w:r>
      <w:r w:rsidRPr="0022745B">
        <w:rPr>
          <w:rFonts w:ascii="Times New Roman" w:hAnsi="Times New Roman" w:cs="Times New Roman"/>
          <w:spacing w:val="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нет</w:t>
      </w:r>
      <w:r w:rsidRPr="0022745B">
        <w:rPr>
          <w:rFonts w:ascii="Times New Roman" w:hAnsi="Times New Roman" w:cs="Times New Roman"/>
          <w:spacing w:val="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вашем</w:t>
      </w:r>
      <w:r w:rsidRPr="0022745B">
        <w:rPr>
          <w:rFonts w:ascii="Times New Roman" w:hAnsi="Times New Roman" w:cs="Times New Roman"/>
          <w:spacing w:val="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распоряжении</w:t>
      </w:r>
      <w:r w:rsidRPr="0022745B">
        <w:rPr>
          <w:rFonts w:ascii="Times New Roman" w:hAnsi="Times New Roman" w:cs="Times New Roman"/>
          <w:spacing w:val="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карандаш</w:t>
      </w:r>
      <w:r w:rsidRPr="0022745B">
        <w:rPr>
          <w:rFonts w:ascii="Times New Roman" w:hAnsi="Times New Roman" w:cs="Times New Roman"/>
          <w:spacing w:val="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резинка.</w:t>
      </w:r>
    </w:p>
    <w:p w:rsidR="00013F84" w:rsidRPr="0022745B" w:rsidRDefault="00013F84" w:rsidP="0022745B">
      <w:pPr>
        <w:pStyle w:val="a3"/>
        <w:ind w:left="0"/>
        <w:jc w:val="both"/>
        <w:rPr>
          <w:rFonts w:ascii="Times New Roman" w:hAnsi="Times New Roman" w:cs="Times New Roman"/>
          <w:sz w:val="20"/>
        </w:rPr>
      </w:pPr>
    </w:p>
    <w:p w:rsidR="00013F84" w:rsidRPr="0022745B" w:rsidRDefault="00013F84" w:rsidP="0022745B">
      <w:pPr>
        <w:pStyle w:val="a3"/>
        <w:spacing w:before="2"/>
        <w:ind w:left="0"/>
        <w:jc w:val="both"/>
        <w:rPr>
          <w:rFonts w:ascii="Times New Roman" w:hAnsi="Times New Roman" w:cs="Times New Roman"/>
          <w:sz w:val="23"/>
        </w:rPr>
      </w:pPr>
    </w:p>
    <w:p w:rsidR="00013F84" w:rsidRPr="0022745B" w:rsidRDefault="0022745B" w:rsidP="0022745B">
      <w:pPr>
        <w:pStyle w:val="a3"/>
        <w:spacing w:before="1" w:line="280" w:lineRule="auto"/>
        <w:ind w:right="133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b/>
          <w:spacing w:val="-1"/>
          <w:shd w:val="clear" w:color="auto" w:fill="FBFBFB"/>
        </w:rPr>
        <w:t>Шестой</w:t>
      </w:r>
      <w:r w:rsidRPr="0022745B">
        <w:rPr>
          <w:rFonts w:ascii="Times New Roman" w:hAnsi="Times New Roman" w:cs="Times New Roman"/>
          <w:b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b/>
          <w:spacing w:val="-1"/>
          <w:shd w:val="clear" w:color="auto" w:fill="FBFBFB"/>
        </w:rPr>
        <w:t>шаг метода</w:t>
      </w:r>
      <w:r w:rsidRPr="0022745B">
        <w:rPr>
          <w:rFonts w:ascii="Times New Roman" w:hAnsi="Times New Roman" w:cs="Times New Roman"/>
          <w:b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b/>
          <w:spacing w:val="-1"/>
          <w:shd w:val="clear" w:color="auto" w:fill="FBFBFB"/>
        </w:rPr>
        <w:t>ЦВР</w:t>
      </w:r>
      <w:r w:rsidRPr="0022745B">
        <w:rPr>
          <w:rFonts w:ascii="Times New Roman" w:hAnsi="Times New Roman" w:cs="Times New Roman"/>
          <w:b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40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-20"/>
          <w:w w:val="14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планирование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кураторства.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двух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бланках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перед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глазами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куратора</w:t>
      </w:r>
      <w:r w:rsidRPr="0022745B">
        <w:rPr>
          <w:rFonts w:ascii="Times New Roman" w:hAnsi="Times New Roman" w:cs="Times New Roman"/>
          <w:spacing w:val="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w w:val="140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-79"/>
          <w:w w:val="140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организационный сценарий деятельности студенческой группы. В нем видны моменты, когда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необходимо вмешательство куратора, когда оно может оказаться излишним. Остается только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 для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разгрузки собственной памяти запланировать совещания, контрольные встречи с ответственными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исполнителями. На бланках есть едва ли не исчерпывающая информация, чтобы определить, когда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 с какой повесткой провести совещания, кого нужно пригласить на них</w:t>
      </w:r>
      <w:r w:rsidRPr="0022745B">
        <w:rPr>
          <w:rFonts w:ascii="Times New Roman" w:hAnsi="Times New Roman" w:cs="Times New Roman"/>
          <w:shd w:val="clear" w:color="auto" w:fill="FBFBFB"/>
        </w:rPr>
        <w:t>. Если отдельные задачи не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связаны друг с другом, нередко общее обсуждение не имеет смысла, предпочтительнее наметить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встречи с соответствующими исполнителями порознь. Однако всякое совещание, кроме решения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конкретных деловых задач, может служить для инфор</w:t>
      </w:r>
      <w:r w:rsidRPr="0022745B">
        <w:rPr>
          <w:rFonts w:ascii="Times New Roman" w:hAnsi="Times New Roman" w:cs="Times New Roman"/>
          <w:shd w:val="clear" w:color="auto" w:fill="FBFBFB"/>
        </w:rPr>
        <w:t>мирования студенческой группы о ходе работ,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для поощрения публичным одобрением сделанного и т. п. Тогда, наверное, разумно приурочить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совещание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моменту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завершения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важного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этапа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работы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или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одновременно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нескольких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работ.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Минимизация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числа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совещаний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участников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каждого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совещания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дает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значительный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выигрыш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времени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 только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куратору,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но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студентам.</w:t>
      </w:r>
    </w:p>
    <w:p w:rsidR="00013F84" w:rsidRPr="0022745B" w:rsidRDefault="0022745B" w:rsidP="0022745B">
      <w:pPr>
        <w:pStyle w:val="a3"/>
        <w:spacing w:line="280" w:lineRule="auto"/>
        <w:ind w:right="117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Для каждого человека важно, чтобы его труд был кому-то нужен. Поэтому окончание намеченного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этапа деятельности исполнителя нельзя оставлять без внимания. Луч</w:t>
      </w:r>
      <w:r w:rsidRPr="0022745B">
        <w:rPr>
          <w:rFonts w:ascii="Times New Roman" w:hAnsi="Times New Roman" w:cs="Times New Roman"/>
          <w:shd w:val="clear" w:color="auto" w:fill="FBFBFB"/>
        </w:rPr>
        <w:t>ше заранее на бланке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контроля наметить себе, когда и у кого надо спросить о результатах проделанной работы. Куратор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обычно знает особенности студентов своей группы и решит, что необходимо в каждом конкретном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случае: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упреждающий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телефонный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звонок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(встреча),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точное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соблюдение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времени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запроса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итогах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или делегирование права студенту-исполнителю самому определить форму и время доклада </w:t>
      </w:r>
      <w:proofErr w:type="gramStart"/>
      <w:r w:rsidRPr="0022745B">
        <w:rPr>
          <w:rFonts w:ascii="Times New Roman" w:hAnsi="Times New Roman" w:cs="Times New Roman"/>
          <w:shd w:val="clear" w:color="auto" w:fill="FBFBFB"/>
        </w:rPr>
        <w:t>о</w:t>
      </w:r>
      <w:proofErr w:type="gramEnd"/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сделанном.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Когда все свои «вмешательства» куратор занес в бланк, следует просмотреть ритм своей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кураторской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работы.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Плохо,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е</w:t>
      </w:r>
      <w:r w:rsidRPr="0022745B">
        <w:rPr>
          <w:rFonts w:ascii="Times New Roman" w:hAnsi="Times New Roman" w:cs="Times New Roman"/>
          <w:shd w:val="clear" w:color="auto" w:fill="FBFBFB"/>
        </w:rPr>
        <w:t>сли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совещания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идут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день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днем.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Вряд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ли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proofErr w:type="gramStart"/>
      <w:r w:rsidRPr="0022745B">
        <w:rPr>
          <w:rFonts w:ascii="Times New Roman" w:hAnsi="Times New Roman" w:cs="Times New Roman"/>
          <w:shd w:val="clear" w:color="auto" w:fill="FBFBFB"/>
        </w:rPr>
        <w:t>удастся</w:t>
      </w:r>
      <w:proofErr w:type="gramEnd"/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как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следует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подготовиться к ним и провести их конструктивно, быстро, с качественными результатами. Любой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контрольный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запрос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может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обернуться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необходимостью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встречи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более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детальным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разбором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сути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дела, принятием решений и т. п. К тому же излишняя опека студентов, как правило, снижает их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собственную активность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ответственность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дело.</w:t>
      </w:r>
    </w:p>
    <w:p w:rsidR="00013F84" w:rsidRPr="0022745B" w:rsidRDefault="00013F84" w:rsidP="0022745B">
      <w:pPr>
        <w:pStyle w:val="a3"/>
        <w:ind w:left="0"/>
        <w:jc w:val="both"/>
        <w:rPr>
          <w:rFonts w:ascii="Times New Roman" w:hAnsi="Times New Roman" w:cs="Times New Roman"/>
          <w:sz w:val="20"/>
        </w:rPr>
      </w:pPr>
    </w:p>
    <w:p w:rsidR="00013F84" w:rsidRPr="0022745B" w:rsidRDefault="0022745B" w:rsidP="0022745B">
      <w:pPr>
        <w:spacing w:before="211"/>
        <w:ind w:left="460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b/>
          <w:shd w:val="clear" w:color="auto" w:fill="FBFBFB"/>
        </w:rPr>
        <w:t>Седьмой</w:t>
      </w:r>
      <w:r w:rsidRPr="0022745B">
        <w:rPr>
          <w:rFonts w:ascii="Times New Roman" w:hAnsi="Times New Roman" w:cs="Times New Roman"/>
          <w:b/>
          <w:spacing w:val="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b/>
          <w:shd w:val="clear" w:color="auto" w:fill="FBFBFB"/>
        </w:rPr>
        <w:t>шаг</w:t>
      </w:r>
      <w:r w:rsidRPr="0022745B">
        <w:rPr>
          <w:rFonts w:ascii="Times New Roman" w:hAnsi="Times New Roman" w:cs="Times New Roman"/>
          <w:b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b/>
          <w:shd w:val="clear" w:color="auto" w:fill="FBFBFB"/>
        </w:rPr>
        <w:t>метода</w:t>
      </w:r>
      <w:r w:rsidRPr="0022745B">
        <w:rPr>
          <w:rFonts w:ascii="Times New Roman" w:hAnsi="Times New Roman" w:cs="Times New Roman"/>
          <w:b/>
          <w:spacing w:val="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b/>
          <w:shd w:val="clear" w:color="auto" w:fill="FBFBFB"/>
        </w:rPr>
        <w:t>ЦВР</w:t>
      </w:r>
      <w:r w:rsidRPr="0022745B">
        <w:rPr>
          <w:rFonts w:ascii="Times New Roman" w:hAnsi="Times New Roman" w:cs="Times New Roman"/>
          <w:b/>
          <w:spacing w:val="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управление.</w:t>
      </w:r>
      <w:r w:rsidRPr="0022745B">
        <w:rPr>
          <w:rFonts w:ascii="Times New Roman" w:hAnsi="Times New Roman" w:cs="Times New Roman"/>
          <w:spacing w:val="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Поскольку</w:t>
      </w:r>
      <w:r w:rsidRPr="0022745B">
        <w:rPr>
          <w:rFonts w:ascii="Times New Roman" w:hAnsi="Times New Roman" w:cs="Times New Roman"/>
          <w:spacing w:val="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план</w:t>
      </w:r>
      <w:r w:rsidRPr="0022745B">
        <w:rPr>
          <w:rFonts w:ascii="Times New Roman" w:hAnsi="Times New Roman" w:cs="Times New Roman"/>
          <w:spacing w:val="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</w:t>
      </w:r>
      <w:r w:rsidRPr="0022745B">
        <w:rPr>
          <w:rFonts w:ascii="Times New Roman" w:hAnsi="Times New Roman" w:cs="Times New Roman"/>
          <w:spacing w:val="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догма,</w:t>
      </w:r>
      <w:r w:rsidRPr="0022745B">
        <w:rPr>
          <w:rFonts w:ascii="Times New Roman" w:hAnsi="Times New Roman" w:cs="Times New Roman"/>
          <w:spacing w:val="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а</w:t>
      </w:r>
      <w:r w:rsidRPr="0022745B">
        <w:rPr>
          <w:rFonts w:ascii="Times New Roman" w:hAnsi="Times New Roman" w:cs="Times New Roman"/>
          <w:spacing w:val="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инструмент</w:t>
      </w:r>
      <w:r w:rsidRPr="0022745B">
        <w:rPr>
          <w:rFonts w:ascii="Times New Roman" w:hAnsi="Times New Roman" w:cs="Times New Roman"/>
          <w:spacing w:val="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ориентации,</w:t>
      </w:r>
    </w:p>
    <w:p w:rsidR="00013F84" w:rsidRPr="0022745B" w:rsidRDefault="0022745B" w:rsidP="0022745B">
      <w:pPr>
        <w:pStyle w:val="a3"/>
        <w:spacing w:before="41" w:line="280" w:lineRule="auto"/>
        <w:ind w:right="117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постольку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все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предшествующие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манипуляции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бланке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предлагалось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делать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карандашом.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мере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реализации организационного сценария, конечно же, будут возникать ситуации, когда потребуется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изменить сроки, поменять исполнителей, перенести совещания и т. п. Все эти действия м</w:t>
      </w:r>
      <w:r w:rsidRPr="0022745B">
        <w:rPr>
          <w:rFonts w:ascii="Times New Roman" w:hAnsi="Times New Roman" w:cs="Times New Roman"/>
          <w:shd w:val="clear" w:color="auto" w:fill="FBFBFB"/>
        </w:rPr>
        <w:t>ожно и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нужно выполнять прямо на бланках. Это позволяет самым непосредственным образом увидеть, как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повлияет на все остальные дела принимаемое оперативное решение, и сделать его более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разумным.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Вероятно,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за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одной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перестановкой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повлечется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ряд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других,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ней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связанных,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чем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надо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оповестить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конкретных ответственных исполнителей. Работая с бланками, всего этого можно достичь легче и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практически без потерь и упущений. Какими значками, символами пользоваться для внесения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оперативных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изменений,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каждый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куратор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без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труда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решит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сам.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Кому-то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удобнее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писать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ручкой</w:t>
      </w:r>
    </w:p>
    <w:p w:rsidR="00013F84" w:rsidRPr="0022745B" w:rsidRDefault="0022745B" w:rsidP="0022745B">
      <w:pPr>
        <w:pStyle w:val="a3"/>
        <w:spacing w:line="280" w:lineRule="auto"/>
        <w:ind w:right="117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поверх карандаша, чтобы видеть соотношение реальности и плана; кому-то кажется, что лучше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 xml:space="preserve">использовать резинку и карандаш, чтобы на бланке было поменьше неразберихи. </w:t>
      </w:r>
      <w:proofErr w:type="gramStart"/>
      <w:r w:rsidRPr="0022745B">
        <w:rPr>
          <w:rFonts w:ascii="Times New Roman" w:hAnsi="Times New Roman" w:cs="Times New Roman"/>
          <w:shd w:val="clear" w:color="auto" w:fill="FBFBFB"/>
        </w:rPr>
        <w:t>Одни любят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цветные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фломастеры,</w:t>
      </w:r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другие</w:t>
      </w:r>
      <w:r w:rsidRPr="0022745B">
        <w:rPr>
          <w:rFonts w:ascii="Times New Roman" w:hAnsi="Times New Roman" w:cs="Times New Roman"/>
          <w:spacing w:val="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всякие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стрелки,</w:t>
      </w:r>
      <w:r w:rsidRPr="0022745B">
        <w:rPr>
          <w:rFonts w:ascii="Times New Roman" w:hAnsi="Times New Roman" w:cs="Times New Roman"/>
          <w:spacing w:val="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кружочки,</w:t>
      </w:r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треугольники,</w:t>
      </w:r>
      <w:r w:rsidRPr="0022745B">
        <w:rPr>
          <w:rFonts w:ascii="Times New Roman" w:hAnsi="Times New Roman" w:cs="Times New Roman"/>
          <w:spacing w:val="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аббревиатуры</w:t>
      </w:r>
      <w:r w:rsidRPr="0022745B">
        <w:rPr>
          <w:rFonts w:ascii="Times New Roman" w:hAnsi="Times New Roman" w:cs="Times New Roman"/>
          <w:spacing w:val="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словом,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это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дело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индивидуальных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склонностей.</w:t>
      </w:r>
      <w:proofErr w:type="gramEnd"/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Средств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отражения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оперативных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изменений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работе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группы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w w:val="105"/>
          <w:shd w:val="clear" w:color="auto" w:fill="FBFBFB"/>
        </w:rPr>
        <w:t>предостаточно.</w:t>
      </w:r>
    </w:p>
    <w:p w:rsidR="00013F84" w:rsidRPr="0022745B" w:rsidRDefault="0022745B" w:rsidP="0022745B">
      <w:pPr>
        <w:pStyle w:val="a3"/>
        <w:spacing w:line="280" w:lineRule="auto"/>
        <w:ind w:right="152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pacing w:val="-1"/>
          <w:shd w:val="clear" w:color="auto" w:fill="FBFBFB"/>
        </w:rPr>
        <w:t>Один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из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способов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управления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с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помощью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метода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ЦВР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w w:val="140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-20"/>
          <w:w w:val="14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>использовать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бланки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прошедшего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периода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как документ, с которого легко снимается информация для отчетов, для выяснения отношений со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студентами-исполнителями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и,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конечно,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для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анализа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ошибок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планирования,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управления,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контроля.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То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обстоятельство,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что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вся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картина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жизни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группы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находится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не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только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голове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куратора,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но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-56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представлена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бумаге, с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одной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стороны,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облегчает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улучшает</w:t>
      </w:r>
      <w:r w:rsidRPr="0022745B">
        <w:rPr>
          <w:rFonts w:ascii="Times New Roman" w:hAnsi="Times New Roman" w:cs="Times New Roman"/>
          <w:spacing w:val="-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качество</w:t>
      </w:r>
      <w:r w:rsidRPr="0022745B">
        <w:rPr>
          <w:rFonts w:ascii="Times New Roman" w:hAnsi="Times New Roman" w:cs="Times New Roman"/>
          <w:spacing w:val="-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кураторской</w:t>
      </w:r>
    </w:p>
    <w:p w:rsidR="00013F84" w:rsidRPr="0022745B" w:rsidRDefault="0022745B" w:rsidP="0022745B">
      <w:pPr>
        <w:pStyle w:val="a3"/>
        <w:spacing w:line="247" w:lineRule="exact"/>
        <w:jc w:val="both"/>
        <w:rPr>
          <w:rFonts w:ascii="Times New Roman" w:hAnsi="Times New Roman" w:cs="Times New Roman"/>
        </w:rPr>
      </w:pPr>
      <w:proofErr w:type="gramStart"/>
      <w:r w:rsidRPr="0022745B">
        <w:rPr>
          <w:rFonts w:ascii="Times New Roman" w:hAnsi="Times New Roman" w:cs="Times New Roman"/>
          <w:shd w:val="clear" w:color="auto" w:fill="FBFBFB"/>
        </w:rPr>
        <w:t>деятельности,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другой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—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открывает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возможность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соучастия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студентов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управлении.</w:t>
      </w:r>
      <w:proofErr w:type="gramEnd"/>
      <w:r w:rsidRPr="0022745B">
        <w:rPr>
          <w:rFonts w:ascii="Times New Roman" w:hAnsi="Times New Roman" w:cs="Times New Roman"/>
          <w:spacing w:val="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Начиная</w:t>
      </w:r>
      <w:r w:rsidRPr="0022745B">
        <w:rPr>
          <w:rFonts w:ascii="Times New Roman" w:hAnsi="Times New Roman" w:cs="Times New Roman"/>
          <w:spacing w:val="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</w:t>
      </w:r>
    </w:p>
    <w:p w:rsidR="00013F84" w:rsidRPr="0022745B" w:rsidRDefault="00013F84" w:rsidP="0022745B">
      <w:pPr>
        <w:spacing w:line="247" w:lineRule="exact"/>
        <w:jc w:val="both"/>
        <w:rPr>
          <w:rFonts w:ascii="Times New Roman" w:hAnsi="Times New Roman" w:cs="Times New Roman"/>
        </w:rPr>
        <w:sectPr w:rsidR="00013F84" w:rsidRPr="0022745B">
          <w:pgSz w:w="11910" w:h="16840"/>
          <w:pgMar w:top="620" w:right="600" w:bottom="280" w:left="260" w:header="720" w:footer="720" w:gutter="0"/>
          <w:cols w:space="720"/>
        </w:sectPr>
      </w:pPr>
    </w:p>
    <w:p w:rsidR="00013F84" w:rsidRPr="0022745B" w:rsidRDefault="0022745B" w:rsidP="0022745B">
      <w:pPr>
        <w:pStyle w:val="a3"/>
        <w:spacing w:before="85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lastRenderedPageBreak/>
        <w:t>первого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шага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метода,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можно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подключать</w:t>
      </w:r>
      <w:r w:rsidRPr="0022745B">
        <w:rPr>
          <w:rFonts w:ascii="Times New Roman" w:hAnsi="Times New Roman" w:cs="Times New Roman"/>
          <w:spacing w:val="-8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работе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над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организационным</w:t>
      </w:r>
      <w:r w:rsidRPr="0022745B">
        <w:rPr>
          <w:rFonts w:ascii="Times New Roman" w:hAnsi="Times New Roman" w:cs="Times New Roman"/>
          <w:spacing w:val="-10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сценарием</w:t>
      </w:r>
      <w:r w:rsidRPr="0022745B">
        <w:rPr>
          <w:rFonts w:ascii="Times New Roman" w:hAnsi="Times New Roman" w:cs="Times New Roman"/>
          <w:spacing w:val="-9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студентов.</w:t>
      </w:r>
    </w:p>
    <w:p w:rsidR="00013F84" w:rsidRPr="0022745B" w:rsidRDefault="0022745B" w:rsidP="0022745B">
      <w:pPr>
        <w:pStyle w:val="a3"/>
        <w:spacing w:before="41"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Участие в разработке планов тех, кому их потом исполнять, значительно усиливает мотивацию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достижения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качественных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результатов,</w:t>
      </w:r>
      <w:r w:rsidRPr="0022745B">
        <w:rPr>
          <w:rFonts w:ascii="Times New Roman" w:hAnsi="Times New Roman" w:cs="Times New Roman"/>
          <w:spacing w:val="-11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уменьшает</w:t>
      </w:r>
      <w:r w:rsidRPr="0022745B">
        <w:rPr>
          <w:rFonts w:ascii="Times New Roman" w:hAnsi="Times New Roman" w:cs="Times New Roman"/>
          <w:spacing w:val="-1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вероятность</w:t>
      </w:r>
      <w:r w:rsidRPr="0022745B">
        <w:rPr>
          <w:rFonts w:ascii="Times New Roman" w:hAnsi="Times New Roman" w:cs="Times New Roman"/>
          <w:spacing w:val="-1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конфликтов,</w:t>
      </w:r>
      <w:r w:rsidRPr="0022745B">
        <w:rPr>
          <w:rFonts w:ascii="Times New Roman" w:hAnsi="Times New Roman" w:cs="Times New Roman"/>
          <w:spacing w:val="-1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обеспечивает</w:t>
      </w:r>
      <w:r w:rsidRPr="0022745B">
        <w:rPr>
          <w:rFonts w:ascii="Times New Roman" w:hAnsi="Times New Roman" w:cs="Times New Roman"/>
          <w:spacing w:val="-1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лучшее</w:t>
      </w:r>
      <w:r w:rsidRPr="0022745B">
        <w:rPr>
          <w:rFonts w:ascii="Times New Roman" w:hAnsi="Times New Roman" w:cs="Times New Roman"/>
          <w:spacing w:val="-55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понимание действий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куратора.</w:t>
      </w:r>
    </w:p>
    <w:p w:rsidR="00013F84" w:rsidRPr="0022745B" w:rsidRDefault="0022745B" w:rsidP="0022745B">
      <w:pPr>
        <w:pStyle w:val="a3"/>
        <w:spacing w:line="280" w:lineRule="auto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Исполнение бланков на больших листах для всеобщего обозрения и объяснения смысла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содержащейся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в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них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информации</w:t>
      </w:r>
      <w:r w:rsidRPr="0022745B">
        <w:rPr>
          <w:rFonts w:ascii="Times New Roman" w:hAnsi="Times New Roman" w:cs="Times New Roman"/>
          <w:spacing w:val="-5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сделает</w:t>
      </w:r>
      <w:r w:rsidRPr="0022745B">
        <w:rPr>
          <w:rFonts w:ascii="Times New Roman" w:hAnsi="Times New Roman" w:cs="Times New Roman"/>
          <w:spacing w:val="-7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процесс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управления</w:t>
      </w:r>
      <w:r w:rsidRPr="0022745B">
        <w:rPr>
          <w:rFonts w:ascii="Times New Roman" w:hAnsi="Times New Roman" w:cs="Times New Roman"/>
          <w:spacing w:val="-6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открытым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(гласным).</w:t>
      </w:r>
      <w:r w:rsidRPr="0022745B">
        <w:rPr>
          <w:rFonts w:ascii="Times New Roman" w:hAnsi="Times New Roman" w:cs="Times New Roman"/>
          <w:spacing w:val="-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Хотя</w:t>
      </w:r>
      <w:r w:rsidRPr="0022745B">
        <w:rPr>
          <w:rFonts w:ascii="Times New Roman" w:hAnsi="Times New Roman" w:cs="Times New Roman"/>
          <w:spacing w:val="-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это</w:t>
      </w:r>
    </w:p>
    <w:p w:rsidR="00013F84" w:rsidRPr="0022745B" w:rsidRDefault="0022745B" w:rsidP="0022745B">
      <w:pPr>
        <w:pStyle w:val="a3"/>
        <w:spacing w:line="283" w:lineRule="auto"/>
        <w:ind w:right="560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shd w:val="clear" w:color="auto" w:fill="FBFBFB"/>
        </w:rPr>
        <w:t>потребует определенных временных затрат, на них целесообразно пойти, чтобы сделать работу</w:t>
      </w:r>
      <w:r w:rsidRPr="0022745B">
        <w:rPr>
          <w:rFonts w:ascii="Times New Roman" w:hAnsi="Times New Roman" w:cs="Times New Roman"/>
          <w:spacing w:val="-57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более осмысленной для каждого исполнителя, расширить возможности для непосредственных</w:t>
      </w:r>
      <w:r w:rsidRPr="0022745B">
        <w:rPr>
          <w:rFonts w:ascii="Times New Roman" w:hAnsi="Times New Roman" w:cs="Times New Roman"/>
          <w:spacing w:val="1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деловых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контактов</w:t>
      </w:r>
      <w:r w:rsidRPr="0022745B">
        <w:rPr>
          <w:rFonts w:ascii="Times New Roman" w:hAnsi="Times New Roman" w:cs="Times New Roman"/>
          <w:spacing w:val="2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между</w:t>
      </w:r>
      <w:r w:rsidRPr="0022745B">
        <w:rPr>
          <w:rFonts w:ascii="Times New Roman" w:hAnsi="Times New Roman" w:cs="Times New Roman"/>
          <w:spacing w:val="3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shd w:val="clear" w:color="auto" w:fill="FBFBFB"/>
        </w:rPr>
        <w:t>студентами.</w:t>
      </w:r>
    </w:p>
    <w:p w:rsidR="00013F84" w:rsidRPr="0022745B" w:rsidRDefault="0022745B" w:rsidP="0022745B">
      <w:pPr>
        <w:pStyle w:val="a4"/>
        <w:numPr>
          <w:ilvl w:val="1"/>
          <w:numId w:val="5"/>
        </w:numPr>
        <w:tabs>
          <w:tab w:val="left" w:pos="1169"/>
        </w:tabs>
        <w:spacing w:before="152" w:line="280" w:lineRule="auto"/>
        <w:ind w:right="116" w:hanging="361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Для того чтобы метод ЦВР стал эффективным ин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струментом кураторской работы,</w:t>
      </w:r>
      <w:r w:rsidRPr="0022745B">
        <w:rPr>
          <w:rFonts w:ascii="Times New Roman" w:hAnsi="Times New Roman" w:cs="Times New Roman"/>
          <w:color w:val="006FC0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 xml:space="preserve">нужно использовать его творчески </w:t>
      </w:r>
      <w:r w:rsidRPr="0022745B">
        <w:rPr>
          <w:rFonts w:ascii="Times New Roman" w:hAnsi="Times New Roman" w:cs="Times New Roman"/>
          <w:color w:val="006FC0"/>
          <w:w w:val="140"/>
          <w:sz w:val="24"/>
          <w:shd w:val="clear" w:color="auto" w:fill="FBFBFB"/>
        </w:rPr>
        <w:t xml:space="preserve">—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из всей совокупности предложенных идей и</w:t>
      </w:r>
      <w:r w:rsidRPr="0022745B">
        <w:rPr>
          <w:rFonts w:ascii="Times New Roman" w:hAnsi="Times New Roman" w:cs="Times New Roman"/>
          <w:color w:val="006FC0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приемов</w:t>
      </w:r>
      <w:r w:rsidRPr="0022745B">
        <w:rPr>
          <w:rFonts w:ascii="Times New Roman" w:hAnsi="Times New Roman" w:cs="Times New Roman"/>
          <w:color w:val="006FC0"/>
          <w:spacing w:val="-3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следует</w:t>
      </w:r>
      <w:r w:rsidRPr="0022745B">
        <w:rPr>
          <w:rFonts w:ascii="Times New Roman" w:hAnsi="Times New Roman" w:cs="Times New Roman"/>
          <w:color w:val="006FC0"/>
          <w:spacing w:val="-1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отобрать</w:t>
      </w:r>
      <w:r w:rsidRPr="0022745B">
        <w:rPr>
          <w:rFonts w:ascii="Times New Roman" w:hAnsi="Times New Roman" w:cs="Times New Roman"/>
          <w:color w:val="006FC0"/>
          <w:spacing w:val="-2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те,</w:t>
      </w:r>
      <w:r w:rsidRPr="0022745B">
        <w:rPr>
          <w:rFonts w:ascii="Times New Roman" w:hAnsi="Times New Roman" w:cs="Times New Roman"/>
          <w:color w:val="006FC0"/>
          <w:spacing w:val="-1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что</w:t>
      </w:r>
      <w:r w:rsidRPr="0022745B">
        <w:rPr>
          <w:rFonts w:ascii="Times New Roman" w:hAnsi="Times New Roman" w:cs="Times New Roman"/>
          <w:color w:val="006FC0"/>
          <w:spacing w:val="-2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вам</w:t>
      </w:r>
      <w:r w:rsidRPr="0022745B">
        <w:rPr>
          <w:rFonts w:ascii="Times New Roman" w:hAnsi="Times New Roman" w:cs="Times New Roman"/>
          <w:color w:val="006FC0"/>
          <w:spacing w:val="-1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подходят,</w:t>
      </w:r>
      <w:r w:rsidRPr="0022745B">
        <w:rPr>
          <w:rFonts w:ascii="Times New Roman" w:hAnsi="Times New Roman" w:cs="Times New Roman"/>
          <w:color w:val="006FC0"/>
          <w:spacing w:val="-2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и</w:t>
      </w:r>
      <w:r w:rsidRPr="0022745B">
        <w:rPr>
          <w:rFonts w:ascii="Times New Roman" w:hAnsi="Times New Roman" w:cs="Times New Roman"/>
          <w:color w:val="006FC0"/>
          <w:spacing w:val="-1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дополнить</w:t>
      </w:r>
      <w:r w:rsidRPr="0022745B">
        <w:rPr>
          <w:rFonts w:ascii="Times New Roman" w:hAnsi="Times New Roman" w:cs="Times New Roman"/>
          <w:color w:val="006FC0"/>
          <w:spacing w:val="-3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их</w:t>
      </w:r>
      <w:r w:rsidRPr="0022745B">
        <w:rPr>
          <w:rFonts w:ascii="Times New Roman" w:hAnsi="Times New Roman" w:cs="Times New Roman"/>
          <w:color w:val="006FC0"/>
          <w:spacing w:val="-2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своими</w:t>
      </w:r>
      <w:r w:rsidRPr="0022745B">
        <w:rPr>
          <w:rFonts w:ascii="Times New Roman" w:hAnsi="Times New Roman" w:cs="Times New Roman"/>
          <w:color w:val="006FC0"/>
          <w:spacing w:val="-2"/>
          <w:sz w:val="24"/>
          <w:shd w:val="clear" w:color="auto" w:fill="FBFBFB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  <w:shd w:val="clear" w:color="auto" w:fill="FBFBFB"/>
        </w:rPr>
        <w:t>находками</w:t>
      </w:r>
      <w:r w:rsidRPr="0022745B">
        <w:rPr>
          <w:rFonts w:ascii="Times New Roman" w:hAnsi="Times New Roman" w:cs="Times New Roman"/>
          <w:sz w:val="24"/>
          <w:shd w:val="clear" w:color="auto" w:fill="FBFBFB"/>
        </w:rPr>
        <w:t>.</w:t>
      </w:r>
    </w:p>
    <w:p w:rsidR="00013F84" w:rsidRPr="0022745B" w:rsidRDefault="0022745B" w:rsidP="0022745B">
      <w:pPr>
        <w:pStyle w:val="Heading1"/>
        <w:spacing w:before="153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  <w:color w:val="C00000"/>
        </w:rPr>
        <w:t>Организация</w:t>
      </w:r>
      <w:r w:rsidRPr="0022745B">
        <w:rPr>
          <w:rFonts w:ascii="Times New Roman" w:hAnsi="Times New Roman" w:cs="Times New Roman"/>
          <w:color w:val="C00000"/>
          <w:spacing w:val="-3"/>
        </w:rPr>
        <w:t xml:space="preserve"> </w:t>
      </w:r>
      <w:r w:rsidRPr="0022745B">
        <w:rPr>
          <w:rFonts w:ascii="Times New Roman" w:hAnsi="Times New Roman" w:cs="Times New Roman"/>
          <w:color w:val="C00000"/>
        </w:rPr>
        <w:t>жизни</w:t>
      </w:r>
      <w:r w:rsidRPr="0022745B">
        <w:rPr>
          <w:rFonts w:ascii="Times New Roman" w:hAnsi="Times New Roman" w:cs="Times New Roman"/>
          <w:color w:val="C00000"/>
          <w:spacing w:val="-5"/>
        </w:rPr>
        <w:t xml:space="preserve"> </w:t>
      </w:r>
      <w:r w:rsidRPr="0022745B">
        <w:rPr>
          <w:rFonts w:ascii="Times New Roman" w:hAnsi="Times New Roman" w:cs="Times New Roman"/>
          <w:color w:val="C00000"/>
        </w:rPr>
        <w:t>студенческой</w:t>
      </w:r>
      <w:r w:rsidRPr="0022745B">
        <w:rPr>
          <w:rFonts w:ascii="Times New Roman" w:hAnsi="Times New Roman" w:cs="Times New Roman"/>
          <w:color w:val="C00000"/>
          <w:spacing w:val="-1"/>
        </w:rPr>
        <w:t xml:space="preserve"> </w:t>
      </w:r>
      <w:r w:rsidRPr="0022745B">
        <w:rPr>
          <w:rFonts w:ascii="Times New Roman" w:hAnsi="Times New Roman" w:cs="Times New Roman"/>
          <w:color w:val="C00000"/>
        </w:rPr>
        <w:t>группы</w:t>
      </w:r>
    </w:p>
    <w:p w:rsidR="00013F84" w:rsidRPr="0022745B" w:rsidRDefault="00013F84" w:rsidP="0022745B">
      <w:pPr>
        <w:pStyle w:val="a3"/>
        <w:spacing w:before="12"/>
        <w:ind w:left="0"/>
        <w:jc w:val="both"/>
        <w:rPr>
          <w:rFonts w:ascii="Times New Roman" w:hAnsi="Times New Roman" w:cs="Times New Roman"/>
          <w:b/>
          <w:sz w:val="21"/>
        </w:rPr>
      </w:pPr>
    </w:p>
    <w:p w:rsidR="00013F84" w:rsidRPr="0022745B" w:rsidRDefault="0022745B" w:rsidP="0022745B">
      <w:pPr>
        <w:ind w:left="460" w:right="27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Куратор направляет свои усилия на создание организованного сплоченного коллектива, ведет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работу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формированию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актива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группы,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оказывает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помощь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ее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активу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организационной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работе,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а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также содействует привлечению студентов к научно-исследовательской работе и развитию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различных форм самоуправления. Свою работу куратор строит на индивидуальном подходе к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 xml:space="preserve">студентам, на знании их интересов, наклонностей, быта, состояния здоровья, оказывает </w:t>
      </w:r>
      <w:r w:rsidRPr="0022745B">
        <w:rPr>
          <w:rFonts w:ascii="Times New Roman" w:hAnsi="Times New Roman" w:cs="Times New Roman"/>
          <w:sz w:val="24"/>
        </w:rPr>
        <w:t>студентам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посильную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помощь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решении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житейских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проблем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предостерегает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от ошибок.</w:t>
      </w:r>
    </w:p>
    <w:p w:rsidR="00013F84" w:rsidRPr="0022745B" w:rsidRDefault="0022745B" w:rsidP="0022745B">
      <w:pPr>
        <w:spacing w:before="1"/>
        <w:ind w:left="460" w:right="382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В целях создания сплоченной студенческой группы-команды, способной работать на единую цель,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может быть проведен специальный тренинг (под руководством опытного тренера с обяз</w:t>
      </w:r>
      <w:r w:rsidRPr="0022745B">
        <w:rPr>
          <w:rFonts w:ascii="Times New Roman" w:hAnsi="Times New Roman" w:cs="Times New Roman"/>
          <w:sz w:val="24"/>
        </w:rPr>
        <w:t>ательным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участием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куратора),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ходе которого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студенты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будут обучены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различным способам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принятия</w:t>
      </w:r>
    </w:p>
    <w:p w:rsidR="00013F84" w:rsidRPr="0022745B" w:rsidRDefault="0022745B" w:rsidP="0022745B">
      <w:pPr>
        <w:ind w:left="460" w:right="181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групповых</w:t>
      </w:r>
      <w:r w:rsidRPr="0022745B">
        <w:rPr>
          <w:rFonts w:ascii="Times New Roman" w:hAnsi="Times New Roman" w:cs="Times New Roman"/>
          <w:spacing w:val="-7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решений,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будут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выявлены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лидеры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группе,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налажены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межличностные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коммуникации,</w:t>
      </w:r>
      <w:r w:rsidRPr="0022745B">
        <w:rPr>
          <w:rFonts w:ascii="Times New Roman" w:hAnsi="Times New Roman" w:cs="Times New Roman"/>
          <w:spacing w:val="-5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оптимизирован социально-психологический и организационный климат в группе, адекватно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оценены индивидуальные особенности студентов и самого куратора, выявлены особенности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делового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общения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группе.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Все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это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создаст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условия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для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эффективного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самоуправления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</w:t>
      </w:r>
      <w:r w:rsidRPr="0022745B">
        <w:rPr>
          <w:rFonts w:ascii="Times New Roman" w:hAnsi="Times New Roman" w:cs="Times New Roman"/>
          <w:sz w:val="24"/>
        </w:rPr>
        <w:t>руппе.</w:t>
      </w:r>
    </w:p>
    <w:p w:rsidR="00013F84" w:rsidRPr="0022745B" w:rsidRDefault="00013F84" w:rsidP="0022745B">
      <w:pPr>
        <w:pStyle w:val="a3"/>
        <w:spacing w:before="11"/>
        <w:ind w:left="0"/>
        <w:jc w:val="both"/>
        <w:rPr>
          <w:rFonts w:ascii="Times New Roman" w:hAnsi="Times New Roman" w:cs="Times New Roman"/>
          <w:sz w:val="23"/>
        </w:rPr>
      </w:pPr>
    </w:p>
    <w:p w:rsidR="00013F84" w:rsidRPr="0022745B" w:rsidRDefault="0022745B" w:rsidP="0022745B">
      <w:pPr>
        <w:ind w:left="460" w:right="854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b/>
          <w:sz w:val="24"/>
        </w:rPr>
        <w:t xml:space="preserve">Главная цель самоуправления в студенческой группе </w:t>
      </w:r>
      <w:r w:rsidRPr="0022745B">
        <w:rPr>
          <w:rFonts w:ascii="Times New Roman" w:hAnsi="Times New Roman" w:cs="Times New Roman"/>
          <w:sz w:val="24"/>
        </w:rPr>
        <w:t>— продуктивное разрешение проблем,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возникающих в процессе обучения у ее членов, а также содействие в реализации их прав и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 xml:space="preserve">обязанностей. Студенты должны </w:t>
      </w:r>
      <w:proofErr w:type="gramStart"/>
      <w:r w:rsidRPr="0022745B">
        <w:rPr>
          <w:rFonts w:ascii="Times New Roman" w:hAnsi="Times New Roman" w:cs="Times New Roman"/>
          <w:sz w:val="24"/>
        </w:rPr>
        <w:t>научится</w:t>
      </w:r>
      <w:proofErr w:type="gramEnd"/>
      <w:r w:rsidRPr="0022745B">
        <w:rPr>
          <w:rFonts w:ascii="Times New Roman" w:hAnsi="Times New Roman" w:cs="Times New Roman"/>
          <w:sz w:val="24"/>
        </w:rPr>
        <w:t xml:space="preserve"> самостоятельно решать проблемы, возникающие в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группе,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отстаивать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свои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права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деканате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через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избранных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представителей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порядке,</w:t>
      </w:r>
    </w:p>
    <w:p w:rsidR="00013F84" w:rsidRPr="0022745B" w:rsidRDefault="0022745B" w:rsidP="0022745B">
      <w:pPr>
        <w:spacing w:before="2"/>
        <w:ind w:left="460" w:right="330"/>
        <w:jc w:val="both"/>
        <w:rPr>
          <w:rFonts w:ascii="Times New Roman" w:hAnsi="Times New Roman" w:cs="Times New Roman"/>
          <w:sz w:val="24"/>
        </w:rPr>
      </w:pPr>
      <w:proofErr w:type="gramStart"/>
      <w:r w:rsidRPr="0022745B">
        <w:rPr>
          <w:rFonts w:ascii="Times New Roman" w:hAnsi="Times New Roman" w:cs="Times New Roman"/>
          <w:sz w:val="24"/>
        </w:rPr>
        <w:t>предусмотренном</w:t>
      </w:r>
      <w:proofErr w:type="gramEnd"/>
      <w:r w:rsidRPr="0022745B">
        <w:rPr>
          <w:rFonts w:ascii="Times New Roman" w:hAnsi="Times New Roman" w:cs="Times New Roman"/>
          <w:sz w:val="24"/>
        </w:rPr>
        <w:t xml:space="preserve"> Уставом Академии и другими нормативными документами. В случае нарушения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членом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 Устава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или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правил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внутреннего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распорядка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Академии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они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должны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научиться</w:t>
      </w:r>
    </w:p>
    <w:p w:rsidR="00013F84" w:rsidRPr="0022745B" w:rsidRDefault="0022745B" w:rsidP="0022745B">
      <w:pPr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участвовать в рассмотрении персональных дел и по возможности защищать своих товарищей от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чрезмерно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строгих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санкций,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а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также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ставить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перед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руководством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вопросы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качестве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проведения</w:t>
      </w:r>
    </w:p>
    <w:p w:rsidR="00013F84" w:rsidRPr="0022745B" w:rsidRDefault="0022745B" w:rsidP="0022745B">
      <w:pPr>
        <w:ind w:left="460" w:right="117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учебных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занятий,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вносить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предложения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усовершенствованию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учебного</w:t>
      </w:r>
      <w:r w:rsidRPr="0022745B">
        <w:rPr>
          <w:rFonts w:ascii="Times New Roman" w:hAnsi="Times New Roman" w:cs="Times New Roman"/>
          <w:spacing w:val="-7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процесса,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воспитательной</w:t>
      </w:r>
      <w:r w:rsidRPr="0022745B">
        <w:rPr>
          <w:rFonts w:ascii="Times New Roman" w:hAnsi="Times New Roman" w:cs="Times New Roman"/>
          <w:spacing w:val="-5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культурно-массовой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работе,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улучшению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жилищно-бытовых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условий.</w:t>
      </w:r>
    </w:p>
    <w:p w:rsidR="00013F84" w:rsidRPr="0022745B" w:rsidRDefault="0022745B" w:rsidP="0022745B">
      <w:pPr>
        <w:ind w:left="460" w:right="29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На уровне академической группы основным органом самоуправления является собрание группы.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Оперативным исполнительным органом самоуправления выступает совет академической группы, в</w:t>
      </w:r>
      <w:r w:rsidRPr="0022745B">
        <w:rPr>
          <w:rFonts w:ascii="Times New Roman" w:hAnsi="Times New Roman" w:cs="Times New Roman"/>
          <w:spacing w:val="-5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состав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которого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входят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куратор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группы,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староста,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профорг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организатор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(групорг).</w:t>
      </w:r>
    </w:p>
    <w:p w:rsidR="00013F84" w:rsidRPr="0022745B" w:rsidRDefault="0022745B" w:rsidP="0022745B">
      <w:pPr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Кандидатуру старосты декану рекомендует собрание группы. Профорг группы выбирается и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переизбирается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общем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собрании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из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числа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студентов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утверждается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proofErr w:type="gramStart"/>
      <w:r w:rsidRPr="0022745B">
        <w:rPr>
          <w:rFonts w:ascii="Times New Roman" w:hAnsi="Times New Roman" w:cs="Times New Roman"/>
          <w:sz w:val="24"/>
        </w:rPr>
        <w:t>студенческим</w:t>
      </w:r>
      <w:proofErr w:type="gramEnd"/>
    </w:p>
    <w:p w:rsidR="00013F84" w:rsidRPr="0022745B" w:rsidRDefault="0022745B" w:rsidP="0022745B">
      <w:pPr>
        <w:ind w:left="460" w:right="836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профкомом Академии. Организатор группы выбирается на собрании из числа желающих быть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помощником куратора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 утверждается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куратором</w:t>
      </w:r>
      <w:r w:rsidRPr="0022745B">
        <w:rPr>
          <w:rFonts w:ascii="Times New Roman" w:hAnsi="Times New Roman" w:cs="Times New Roman"/>
          <w:spacing w:val="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студенческой группы.</w:t>
      </w:r>
    </w:p>
    <w:p w:rsidR="00013F84" w:rsidRPr="0022745B" w:rsidRDefault="0022745B" w:rsidP="0022745B">
      <w:pPr>
        <w:spacing w:before="1"/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Собрание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уполномочено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решать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организационные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вопросы,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такие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как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выборы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старосты,</w:t>
      </w:r>
      <w:r w:rsidRPr="0022745B">
        <w:rPr>
          <w:rFonts w:ascii="Times New Roman" w:hAnsi="Times New Roman" w:cs="Times New Roman"/>
          <w:spacing w:val="-5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профорга,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групорга 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их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замена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случае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необходимости;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планирование, координация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</w:p>
    <w:p w:rsidR="00013F84" w:rsidRPr="0022745B" w:rsidRDefault="0022745B" w:rsidP="0022745B">
      <w:pPr>
        <w:ind w:left="460" w:right="41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представительное участие в делах группы, курса, факультета, Академии; обсуждение активности и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качества общественной, учебной и научной деятельности группы в целом и каждого студента в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отдельности, защита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социальных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профессионально-учебных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интересов студе</w:t>
      </w:r>
      <w:r w:rsidRPr="0022745B">
        <w:rPr>
          <w:rFonts w:ascii="Times New Roman" w:hAnsi="Times New Roman" w:cs="Times New Roman"/>
          <w:sz w:val="24"/>
        </w:rPr>
        <w:t>нтов.</w:t>
      </w:r>
    </w:p>
    <w:p w:rsidR="00013F84" w:rsidRPr="0022745B" w:rsidRDefault="0022745B" w:rsidP="0022745B">
      <w:pPr>
        <w:spacing w:line="292" w:lineRule="exact"/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Совет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академической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готовит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проводит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общие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собрания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группе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вопросам:</w:t>
      </w:r>
    </w:p>
    <w:p w:rsidR="00013F84" w:rsidRPr="0022745B" w:rsidRDefault="00013F84" w:rsidP="0022745B">
      <w:pPr>
        <w:spacing w:line="292" w:lineRule="exact"/>
        <w:jc w:val="both"/>
        <w:rPr>
          <w:rFonts w:ascii="Times New Roman" w:hAnsi="Times New Roman" w:cs="Times New Roman"/>
          <w:sz w:val="24"/>
        </w:rPr>
        <w:sectPr w:rsidR="00013F84" w:rsidRPr="0022745B">
          <w:pgSz w:w="11910" w:h="16840"/>
          <w:pgMar w:top="620" w:right="600" w:bottom="280" w:left="260" w:header="720" w:footer="720" w:gutter="0"/>
          <w:cols w:space="720"/>
        </w:sectPr>
      </w:pPr>
    </w:p>
    <w:p w:rsidR="00013F84" w:rsidRPr="0022745B" w:rsidRDefault="0022745B" w:rsidP="0022745B">
      <w:pPr>
        <w:spacing w:before="41"/>
        <w:ind w:left="460" w:right="236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lastRenderedPageBreak/>
        <w:t>планирования и организации мероприятий; соблюдения прав и обязанностей; подведения итогов и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внесения новых предложений; при разрешении спорных ситуаций п</w:t>
      </w:r>
      <w:r w:rsidRPr="0022745B">
        <w:rPr>
          <w:rFonts w:ascii="Times New Roman" w:hAnsi="Times New Roman" w:cs="Times New Roman"/>
          <w:sz w:val="24"/>
        </w:rPr>
        <w:t>о собственной инициативе или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 решению собрания группы обращается за поддержкой в деканат, в студенческий профком, а при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необходимости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ректорат,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полной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мерой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ответственности оперативно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реагирует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proofErr w:type="gramStart"/>
      <w:r w:rsidRPr="0022745B">
        <w:rPr>
          <w:rFonts w:ascii="Times New Roman" w:hAnsi="Times New Roman" w:cs="Times New Roman"/>
          <w:sz w:val="24"/>
        </w:rPr>
        <w:t>на</w:t>
      </w:r>
      <w:proofErr w:type="gramEnd"/>
    </w:p>
    <w:p w:rsidR="00013F84" w:rsidRPr="0022745B" w:rsidRDefault="0022745B" w:rsidP="0022745B">
      <w:pPr>
        <w:spacing w:line="293" w:lineRule="exact"/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происшествия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негативные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изменения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бытовых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социальных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условиях.</w:t>
      </w:r>
    </w:p>
    <w:p w:rsidR="00013F84" w:rsidRPr="0022745B" w:rsidRDefault="0022745B" w:rsidP="0022745B">
      <w:pPr>
        <w:ind w:left="460" w:right="181"/>
        <w:jc w:val="both"/>
        <w:rPr>
          <w:rFonts w:ascii="Times New Roman" w:hAnsi="Times New Roman" w:cs="Times New Roman"/>
          <w:sz w:val="24"/>
        </w:rPr>
      </w:pPr>
      <w:proofErr w:type="gramStart"/>
      <w:r w:rsidRPr="0022745B">
        <w:rPr>
          <w:rFonts w:ascii="Times New Roman" w:hAnsi="Times New Roman" w:cs="Times New Roman"/>
          <w:sz w:val="24"/>
        </w:rPr>
        <w:t>Староста помогает деканату в организации учебного процесса; контролирует посещаемость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студентами учебных занятий; своевременно информирует студентов группы об изменениях в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расписании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занятий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экзаменов,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переносах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заменах;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назначае</w:t>
      </w:r>
      <w:r w:rsidRPr="0022745B">
        <w:rPr>
          <w:rFonts w:ascii="Times New Roman" w:hAnsi="Times New Roman" w:cs="Times New Roman"/>
          <w:sz w:val="24"/>
        </w:rPr>
        <w:t>т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дежурных,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которые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следят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за</w:t>
      </w:r>
      <w:r w:rsidRPr="0022745B">
        <w:rPr>
          <w:rFonts w:ascii="Times New Roman" w:hAnsi="Times New Roman" w:cs="Times New Roman"/>
          <w:spacing w:val="-5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чистотой доски в аудитории, за наличием мела и влажной губки или ветоши; по доверенности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 получает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выдает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студентам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положенные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денежные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выплаты.</w:t>
      </w:r>
      <w:proofErr w:type="gramEnd"/>
    </w:p>
    <w:p w:rsidR="00013F84" w:rsidRPr="0022745B" w:rsidRDefault="0022745B" w:rsidP="0022745B">
      <w:pPr>
        <w:spacing w:before="1"/>
        <w:ind w:left="460" w:right="322"/>
        <w:jc w:val="both"/>
        <w:rPr>
          <w:rFonts w:ascii="Times New Roman" w:hAnsi="Times New Roman" w:cs="Times New Roman"/>
          <w:sz w:val="24"/>
        </w:rPr>
      </w:pPr>
      <w:proofErr w:type="gramStart"/>
      <w:r w:rsidRPr="0022745B">
        <w:rPr>
          <w:rFonts w:ascii="Times New Roman" w:hAnsi="Times New Roman" w:cs="Times New Roman"/>
          <w:sz w:val="24"/>
        </w:rPr>
        <w:t>Профорг находится в непосредственном контакте со студенческим профкомом Академии и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факультета; ведет учет социально-бытовых условий и материального состояния студентов группы и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при необходимости обращается в деканат, профком с просьбой о поддержке нуждающи</w:t>
      </w:r>
      <w:r w:rsidRPr="0022745B">
        <w:rPr>
          <w:rFonts w:ascii="Times New Roman" w:hAnsi="Times New Roman" w:cs="Times New Roman"/>
          <w:sz w:val="24"/>
        </w:rPr>
        <w:t>хся;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оказывает поддержку в оказании материальной помощи, назначении социальной стипендии и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разовых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социальных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выплат;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ведет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учет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социальных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материальных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выплат;</w:t>
      </w:r>
      <w:proofErr w:type="gramEnd"/>
      <w:r w:rsidRPr="0022745B">
        <w:rPr>
          <w:rFonts w:ascii="Times New Roman" w:hAnsi="Times New Roman" w:cs="Times New Roman"/>
          <w:sz w:val="24"/>
        </w:rPr>
        <w:t xml:space="preserve"> помогает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решать</w:t>
      </w:r>
    </w:p>
    <w:p w:rsidR="00013F84" w:rsidRPr="0022745B" w:rsidRDefault="0022745B" w:rsidP="0022745B">
      <w:pPr>
        <w:ind w:left="460" w:right="181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 xml:space="preserve">вопросы обеспечения студентов </w:t>
      </w:r>
      <w:proofErr w:type="spellStart"/>
      <w:r w:rsidRPr="0022745B">
        <w:rPr>
          <w:rFonts w:ascii="Times New Roman" w:hAnsi="Times New Roman" w:cs="Times New Roman"/>
          <w:sz w:val="24"/>
        </w:rPr>
        <w:t>профилакторными</w:t>
      </w:r>
      <w:proofErr w:type="spellEnd"/>
      <w:r w:rsidRPr="0022745B">
        <w:rPr>
          <w:rFonts w:ascii="Times New Roman" w:hAnsi="Times New Roman" w:cs="Times New Roman"/>
          <w:sz w:val="24"/>
        </w:rPr>
        <w:t>, санитарно-курортными путевками</w:t>
      </w:r>
      <w:r w:rsidRPr="0022745B">
        <w:rPr>
          <w:rFonts w:ascii="Times New Roman" w:hAnsi="Times New Roman" w:cs="Times New Roman"/>
          <w:sz w:val="24"/>
        </w:rPr>
        <w:t>;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контролирует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соблюдение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прав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(льгот)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обязанностей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студентов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учебном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процессе;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организует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студентов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трудовые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общественно-полезные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дела,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участие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акциях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городского</w:t>
      </w:r>
    </w:p>
    <w:p w:rsidR="00013F84" w:rsidRPr="0022745B" w:rsidRDefault="0022745B" w:rsidP="0022745B">
      <w:pPr>
        <w:spacing w:line="292" w:lineRule="exact"/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профсоюза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студентов.</w:t>
      </w:r>
    </w:p>
    <w:p w:rsidR="00013F84" w:rsidRPr="0022745B" w:rsidRDefault="0022745B" w:rsidP="0022745B">
      <w:pPr>
        <w:ind w:left="460" w:right="181"/>
        <w:jc w:val="both"/>
        <w:rPr>
          <w:rFonts w:ascii="Times New Roman" w:hAnsi="Times New Roman" w:cs="Times New Roman"/>
          <w:sz w:val="24"/>
        </w:rPr>
      </w:pPr>
      <w:proofErr w:type="gramStart"/>
      <w:r w:rsidRPr="0022745B">
        <w:rPr>
          <w:rFonts w:ascii="Times New Roman" w:hAnsi="Times New Roman" w:cs="Times New Roman"/>
          <w:sz w:val="24"/>
        </w:rPr>
        <w:t>Организатор совместно с куратором организует внутригрупповые мероприятия, содействует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сплочению студенческой группы; поддерживает постоянные контакты со спортивным и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студенческим клубами Академия, ведет учет общественных поручений и участия в различных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мер</w:t>
      </w:r>
      <w:r w:rsidRPr="0022745B">
        <w:rPr>
          <w:rFonts w:ascii="Times New Roman" w:hAnsi="Times New Roman" w:cs="Times New Roman"/>
          <w:sz w:val="24"/>
        </w:rPr>
        <w:t>оприятиях;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заботится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своевременном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поздравлении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студентов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днем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рождения</w:t>
      </w:r>
      <w:r w:rsidRPr="0022745B">
        <w:rPr>
          <w:rFonts w:ascii="Times New Roman" w:hAnsi="Times New Roman" w:cs="Times New Roman"/>
          <w:spacing w:val="-5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(именинами)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достижениями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учебе,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спорте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проч.;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организует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группу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участие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делах</w:t>
      </w:r>
      <w:proofErr w:type="gramEnd"/>
    </w:p>
    <w:p w:rsidR="00013F84" w:rsidRPr="0022745B" w:rsidRDefault="0022745B" w:rsidP="0022745B">
      <w:pPr>
        <w:spacing w:before="1"/>
        <w:ind w:left="460" w:right="258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факультета и Академии; участвует в решении вопросов о награждении и поощрении студентов;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осуществляет связь со средствами массовой информации Академии, налаживает взаимоотношения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 со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студентами старших 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младших курсов.</w:t>
      </w:r>
    </w:p>
    <w:p w:rsidR="00013F84" w:rsidRPr="0022745B" w:rsidRDefault="0022745B" w:rsidP="0022745B">
      <w:pPr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Работу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организации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жизни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</w:t>
      </w:r>
      <w:r w:rsidRPr="0022745B">
        <w:rPr>
          <w:rFonts w:ascii="Times New Roman" w:hAnsi="Times New Roman" w:cs="Times New Roman"/>
          <w:sz w:val="24"/>
        </w:rPr>
        <w:t>уденческой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куратор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может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вести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основе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информации,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полученной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ходе индивидуальных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собеседований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 студентами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путем использования</w:t>
      </w:r>
    </w:p>
    <w:p w:rsidR="00013F84" w:rsidRPr="0022745B" w:rsidRDefault="0022745B" w:rsidP="0022745B">
      <w:pPr>
        <w:ind w:left="460" w:right="153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несложных психодиагностических методик. Полученные таким образом данные следует внести в так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называемую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диагностическую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карту студенческой группы.</w:t>
      </w:r>
    </w:p>
    <w:p w:rsidR="00013F84" w:rsidRPr="0022745B" w:rsidRDefault="0022745B" w:rsidP="0022745B">
      <w:pPr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Диагностическая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карта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представляет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собой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таблицу,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ячейки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которой</w:t>
      </w:r>
      <w:r w:rsidRPr="0022745B">
        <w:rPr>
          <w:rFonts w:ascii="Times New Roman" w:hAnsi="Times New Roman" w:cs="Times New Roman"/>
          <w:spacing w:val="-7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заносятся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данные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каждом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студенте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сокращенном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или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закодированном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виде.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Систему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кодировки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данных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куратору</w:t>
      </w:r>
    </w:p>
    <w:p w:rsidR="00013F84" w:rsidRPr="0022745B" w:rsidRDefault="0022745B" w:rsidP="0022745B">
      <w:pPr>
        <w:spacing w:line="293" w:lineRule="exact"/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целесообразно</w:t>
      </w:r>
      <w:r w:rsidRPr="0022745B">
        <w:rPr>
          <w:rFonts w:ascii="Times New Roman" w:hAnsi="Times New Roman" w:cs="Times New Roman"/>
          <w:spacing w:val="-7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разработать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самостоятель</w:t>
      </w:r>
      <w:r w:rsidRPr="0022745B">
        <w:rPr>
          <w:rFonts w:ascii="Times New Roman" w:hAnsi="Times New Roman" w:cs="Times New Roman"/>
          <w:sz w:val="24"/>
        </w:rPr>
        <w:t>но.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Это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сделает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диагностическую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карту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содержательной,</w:t>
      </w:r>
    </w:p>
    <w:p w:rsidR="00013F84" w:rsidRPr="0022745B" w:rsidRDefault="0022745B" w:rsidP="0022745B">
      <w:pPr>
        <w:ind w:left="460" w:right="168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информативной и одновременно удобной для обозрения и анализа: по горизонтали — все сведения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об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одном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студенте, по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вертикали</w:t>
      </w:r>
      <w:r w:rsidRPr="0022745B">
        <w:rPr>
          <w:rFonts w:ascii="Times New Roman" w:hAnsi="Times New Roman" w:cs="Times New Roman"/>
          <w:spacing w:val="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—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сведения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 состоянии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одному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конкретному</w:t>
      </w:r>
    </w:p>
    <w:p w:rsidR="00013F84" w:rsidRPr="0022745B" w:rsidRDefault="0022745B" w:rsidP="0022745B">
      <w:pPr>
        <w:spacing w:before="2"/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показателю.</w:t>
      </w:r>
    </w:p>
    <w:p w:rsidR="00013F84" w:rsidRPr="0022745B" w:rsidRDefault="0022745B" w:rsidP="0022745B">
      <w:pPr>
        <w:ind w:left="460" w:right="203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В таблице отражены социально-демографические, медицинские, психологические и педагогические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 xml:space="preserve">данные. К </w:t>
      </w:r>
      <w:proofErr w:type="gramStart"/>
      <w:r w:rsidRPr="0022745B">
        <w:rPr>
          <w:rFonts w:ascii="Times New Roman" w:hAnsi="Times New Roman" w:cs="Times New Roman"/>
          <w:sz w:val="24"/>
        </w:rPr>
        <w:t>социально-демографическим</w:t>
      </w:r>
      <w:proofErr w:type="gramEnd"/>
      <w:r w:rsidRPr="0022745B">
        <w:rPr>
          <w:rFonts w:ascii="Times New Roman" w:hAnsi="Times New Roman" w:cs="Times New Roman"/>
          <w:sz w:val="24"/>
        </w:rPr>
        <w:t xml:space="preserve"> относятся данные, касающиеся состава семьи, социального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 xml:space="preserve">положения родителей. К </w:t>
      </w:r>
      <w:proofErr w:type="gramStart"/>
      <w:r w:rsidRPr="0022745B">
        <w:rPr>
          <w:rFonts w:ascii="Times New Roman" w:hAnsi="Times New Roman" w:cs="Times New Roman"/>
          <w:sz w:val="24"/>
        </w:rPr>
        <w:t>медицинским</w:t>
      </w:r>
      <w:proofErr w:type="gramEnd"/>
      <w:r w:rsidRPr="0022745B">
        <w:rPr>
          <w:rFonts w:ascii="Times New Roman" w:hAnsi="Times New Roman" w:cs="Times New Roman"/>
          <w:sz w:val="24"/>
        </w:rPr>
        <w:t xml:space="preserve"> — сведения о заболеваниях студентов, </w:t>
      </w:r>
      <w:r w:rsidRPr="0022745B">
        <w:rPr>
          <w:rFonts w:ascii="Times New Roman" w:hAnsi="Times New Roman" w:cs="Times New Roman"/>
          <w:sz w:val="24"/>
        </w:rPr>
        <w:t>степени физического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развития.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Психологические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сведения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—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способностях,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увлечениях,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интересах,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доминирующих</w:t>
      </w:r>
    </w:p>
    <w:p w:rsidR="00013F84" w:rsidRPr="0022745B" w:rsidRDefault="0022745B" w:rsidP="0022745B">
      <w:pPr>
        <w:ind w:left="460" w:right="343"/>
        <w:jc w:val="both"/>
        <w:rPr>
          <w:rFonts w:ascii="Times New Roman" w:hAnsi="Times New Roman" w:cs="Times New Roman"/>
          <w:sz w:val="24"/>
        </w:rPr>
      </w:pPr>
      <w:proofErr w:type="gramStart"/>
      <w:r w:rsidRPr="0022745B">
        <w:rPr>
          <w:rFonts w:ascii="Times New Roman" w:hAnsi="Times New Roman" w:cs="Times New Roman"/>
          <w:sz w:val="24"/>
        </w:rPr>
        <w:t>чертах</w:t>
      </w:r>
      <w:proofErr w:type="gramEnd"/>
      <w:r w:rsidRPr="0022745B">
        <w:rPr>
          <w:rFonts w:ascii="Times New Roman" w:hAnsi="Times New Roman" w:cs="Times New Roman"/>
          <w:sz w:val="24"/>
        </w:rPr>
        <w:t xml:space="preserve"> характера (главные достоинства и недостатки), специальных умениях. Педагогические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данные — об успеваемости, отношении к учению, труду, о пол</w:t>
      </w:r>
      <w:r w:rsidRPr="0022745B">
        <w:rPr>
          <w:rFonts w:ascii="Times New Roman" w:hAnsi="Times New Roman" w:cs="Times New Roman"/>
          <w:sz w:val="24"/>
        </w:rPr>
        <w:t>ожении в группе (социометрические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индексы),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об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отношениях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сокурсниками,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 социальной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 xml:space="preserve">активности, </w:t>
      </w:r>
      <w:proofErr w:type="spellStart"/>
      <w:r w:rsidRPr="0022745B">
        <w:rPr>
          <w:rFonts w:ascii="Times New Roman" w:hAnsi="Times New Roman" w:cs="Times New Roman"/>
          <w:sz w:val="24"/>
        </w:rPr>
        <w:t>внеучебных</w:t>
      </w:r>
      <w:proofErr w:type="spellEnd"/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занятиях,</w:t>
      </w:r>
    </w:p>
    <w:p w:rsidR="00013F84" w:rsidRPr="0022745B" w:rsidRDefault="0022745B" w:rsidP="0022745B">
      <w:pPr>
        <w:spacing w:line="292" w:lineRule="exact"/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профессиональных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proofErr w:type="gramStart"/>
      <w:r w:rsidRPr="0022745B">
        <w:rPr>
          <w:rFonts w:ascii="Times New Roman" w:hAnsi="Times New Roman" w:cs="Times New Roman"/>
          <w:sz w:val="24"/>
        </w:rPr>
        <w:t>намерениях</w:t>
      </w:r>
      <w:proofErr w:type="gramEnd"/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студента.</w:t>
      </w:r>
    </w:p>
    <w:p w:rsidR="00013F84" w:rsidRPr="0022745B" w:rsidRDefault="0022745B" w:rsidP="0022745B">
      <w:pPr>
        <w:ind w:left="460" w:right="285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Таблицу можно сделать на любом большом листе бумаги, при этом можно изменять состав данных</w:t>
      </w:r>
      <w:r w:rsidRPr="0022745B">
        <w:rPr>
          <w:rFonts w:ascii="Times New Roman" w:hAnsi="Times New Roman" w:cs="Times New Roman"/>
          <w:spacing w:val="-5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 своему усмотрению, взяв за основу предлагаемые в настоящем пособии. Например, можно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включить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карту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номера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телефонов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(городских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мобильных),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имена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отчества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родителей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т.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п.</w:t>
      </w:r>
    </w:p>
    <w:p w:rsidR="00013F84" w:rsidRPr="0022745B" w:rsidRDefault="0022745B" w:rsidP="0022745B">
      <w:pPr>
        <w:ind w:left="460" w:right="124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Получение данных требует комплекса примерно таких методов: разовый письменн</w:t>
      </w:r>
      <w:r w:rsidRPr="0022745B">
        <w:rPr>
          <w:rFonts w:ascii="Times New Roman" w:hAnsi="Times New Roman" w:cs="Times New Roman"/>
          <w:sz w:val="24"/>
        </w:rPr>
        <w:t>ый опрос, беседы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 студентами, преподавателями, родителями (очные или по телефону), анализ документов и работ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студентов, наблюдение, социометрия, психологическое тестирование. (Для куратора нужны простые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«</w:t>
      </w:r>
      <w:proofErr w:type="spellStart"/>
      <w:r w:rsidRPr="0022745B">
        <w:rPr>
          <w:rFonts w:ascii="Times New Roman" w:hAnsi="Times New Roman" w:cs="Times New Roman"/>
          <w:sz w:val="24"/>
        </w:rPr>
        <w:t>малозатратные</w:t>
      </w:r>
      <w:proofErr w:type="spellEnd"/>
      <w:r w:rsidRPr="0022745B">
        <w:rPr>
          <w:rFonts w:ascii="Times New Roman" w:hAnsi="Times New Roman" w:cs="Times New Roman"/>
          <w:sz w:val="24"/>
        </w:rPr>
        <w:t>»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диагностические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методики.)</w:t>
      </w:r>
    </w:p>
    <w:p w:rsidR="00013F84" w:rsidRPr="0022745B" w:rsidRDefault="00013F84" w:rsidP="0022745B">
      <w:pPr>
        <w:jc w:val="both"/>
        <w:rPr>
          <w:rFonts w:ascii="Times New Roman" w:hAnsi="Times New Roman" w:cs="Times New Roman"/>
          <w:sz w:val="24"/>
        </w:rPr>
        <w:sectPr w:rsidR="00013F84" w:rsidRPr="0022745B">
          <w:pgSz w:w="11910" w:h="16840"/>
          <w:pgMar w:top="660" w:right="600" w:bottom="280" w:left="260" w:header="720" w:footer="720" w:gutter="0"/>
          <w:cols w:space="720"/>
        </w:sectPr>
      </w:pPr>
    </w:p>
    <w:p w:rsidR="00013F84" w:rsidRPr="0022745B" w:rsidRDefault="0022745B" w:rsidP="0022745B">
      <w:pPr>
        <w:spacing w:before="41"/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lastRenderedPageBreak/>
        <w:t>В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сегодняшних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условиях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невозможно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хорошо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построить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работу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группой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без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учета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семейной</w:t>
      </w:r>
    </w:p>
    <w:p w:rsidR="00013F84" w:rsidRPr="0022745B" w:rsidRDefault="0022745B" w:rsidP="0022745B">
      <w:pPr>
        <w:ind w:left="460" w:right="396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ситуации. Ведь семьи, из которых приходят в Академию студенты, неоднородны. В них различный</w:t>
      </w:r>
      <w:r w:rsidRPr="0022745B">
        <w:rPr>
          <w:rFonts w:ascii="Times New Roman" w:hAnsi="Times New Roman" w:cs="Times New Roman"/>
          <w:spacing w:val="-5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материальный достаток, разное отношение к детям, разные условия для развития, разные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нравственные устои. В исключительных случаях может оказаться целесообразным прямой контакт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куратора с членами семьи студента. Перед встречей или телефонным разговором с ро</w:t>
      </w:r>
      <w:r w:rsidRPr="0022745B">
        <w:rPr>
          <w:rFonts w:ascii="Times New Roman" w:hAnsi="Times New Roman" w:cs="Times New Roman"/>
          <w:sz w:val="24"/>
        </w:rPr>
        <w:t>дителями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студента куратору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следует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ответить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вопросы:</w:t>
      </w:r>
    </w:p>
    <w:p w:rsidR="00013F84" w:rsidRPr="0022745B" w:rsidRDefault="0022745B" w:rsidP="0022745B">
      <w:pPr>
        <w:ind w:left="460" w:right="6098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Что хорошего он может сказать о студенте?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Что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его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тревожит,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беспокоит в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студенте?</w:t>
      </w:r>
    </w:p>
    <w:p w:rsidR="00013F84" w:rsidRPr="0022745B" w:rsidRDefault="0022745B" w:rsidP="0022745B">
      <w:pPr>
        <w:spacing w:before="1"/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Каковы,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его взгляд,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причины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замеченных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негативных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явлений?</w:t>
      </w:r>
    </w:p>
    <w:p w:rsidR="00013F84" w:rsidRPr="0022745B" w:rsidRDefault="0022745B" w:rsidP="0022745B">
      <w:pPr>
        <w:ind w:left="460" w:right="404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Какими путями и средствами, с помощью каких метод</w:t>
      </w:r>
      <w:r w:rsidRPr="0022745B">
        <w:rPr>
          <w:rFonts w:ascii="Times New Roman" w:hAnsi="Times New Roman" w:cs="Times New Roman"/>
          <w:sz w:val="24"/>
        </w:rPr>
        <w:t>ов и форм можно, по его мнению, устранить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негативные явления?</w:t>
      </w:r>
    </w:p>
    <w:p w:rsidR="00013F84" w:rsidRPr="0022745B" w:rsidRDefault="0022745B" w:rsidP="0022745B">
      <w:pPr>
        <w:spacing w:line="293" w:lineRule="exact"/>
        <w:ind w:left="460"/>
        <w:jc w:val="both"/>
        <w:rPr>
          <w:rFonts w:ascii="Times New Roman" w:hAnsi="Times New Roman" w:cs="Times New Roman"/>
          <w:b/>
          <w:i/>
          <w:sz w:val="24"/>
        </w:rPr>
      </w:pPr>
      <w:r w:rsidRPr="0022745B">
        <w:rPr>
          <w:rFonts w:ascii="Times New Roman" w:hAnsi="Times New Roman" w:cs="Times New Roman"/>
          <w:b/>
          <w:i/>
          <w:sz w:val="24"/>
        </w:rPr>
        <w:t>Диагностическая</w:t>
      </w:r>
      <w:r w:rsidRPr="0022745B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b/>
          <w:i/>
          <w:sz w:val="24"/>
        </w:rPr>
        <w:t>карта</w:t>
      </w:r>
      <w:r w:rsidRPr="0022745B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b/>
          <w:i/>
          <w:sz w:val="24"/>
        </w:rPr>
        <w:t>(фрагмент)</w:t>
      </w:r>
    </w:p>
    <w:p w:rsidR="00013F84" w:rsidRPr="0022745B" w:rsidRDefault="0022745B" w:rsidP="0022745B">
      <w:pPr>
        <w:spacing w:before="2"/>
        <w:ind w:left="1168"/>
        <w:jc w:val="both"/>
        <w:rPr>
          <w:rFonts w:ascii="Times New Roman" w:hAnsi="Times New Roman" w:cs="Times New Roman"/>
          <w:sz w:val="20"/>
        </w:rPr>
      </w:pPr>
      <w:r w:rsidRPr="0022745B">
        <w:rPr>
          <w:rFonts w:ascii="Times New Roman" w:hAnsi="Times New Roman" w:cs="Times New Roman"/>
          <w:sz w:val="20"/>
        </w:rPr>
        <w:t>Сведения</w:t>
      </w:r>
      <w:r w:rsidRPr="0022745B">
        <w:rPr>
          <w:rFonts w:ascii="Times New Roman" w:hAnsi="Times New Roman" w:cs="Times New Roman"/>
          <w:spacing w:val="-3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о</w:t>
      </w:r>
      <w:r w:rsidRPr="0022745B">
        <w:rPr>
          <w:rFonts w:ascii="Times New Roman" w:hAnsi="Times New Roman" w:cs="Times New Roman"/>
          <w:spacing w:val="-3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студентах</w:t>
      </w:r>
      <w:r w:rsidRPr="0022745B">
        <w:rPr>
          <w:rFonts w:ascii="Times New Roman" w:hAnsi="Times New Roman" w:cs="Times New Roman"/>
          <w:spacing w:val="-3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Дата</w:t>
      </w:r>
      <w:r w:rsidRPr="0022745B">
        <w:rPr>
          <w:rFonts w:ascii="Times New Roman" w:hAnsi="Times New Roman" w:cs="Times New Roman"/>
          <w:spacing w:val="-3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рождения</w:t>
      </w:r>
      <w:r w:rsidRPr="0022745B">
        <w:rPr>
          <w:rFonts w:ascii="Times New Roman" w:hAnsi="Times New Roman" w:cs="Times New Roman"/>
          <w:spacing w:val="-3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Профессии</w:t>
      </w:r>
      <w:r w:rsidRPr="0022745B">
        <w:rPr>
          <w:rFonts w:ascii="Times New Roman" w:hAnsi="Times New Roman" w:cs="Times New Roman"/>
          <w:spacing w:val="-4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матери</w:t>
      </w:r>
      <w:r w:rsidRPr="0022745B">
        <w:rPr>
          <w:rFonts w:ascii="Times New Roman" w:hAnsi="Times New Roman" w:cs="Times New Roman"/>
          <w:spacing w:val="-1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и</w:t>
      </w:r>
      <w:r w:rsidRPr="0022745B">
        <w:rPr>
          <w:rFonts w:ascii="Times New Roman" w:hAnsi="Times New Roman" w:cs="Times New Roman"/>
          <w:spacing w:val="-3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отца</w:t>
      </w:r>
      <w:r w:rsidRPr="0022745B">
        <w:rPr>
          <w:rFonts w:ascii="Times New Roman" w:hAnsi="Times New Roman" w:cs="Times New Roman"/>
          <w:spacing w:val="-3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Сведения</w:t>
      </w:r>
      <w:r w:rsidRPr="0022745B">
        <w:rPr>
          <w:rFonts w:ascii="Times New Roman" w:hAnsi="Times New Roman" w:cs="Times New Roman"/>
          <w:spacing w:val="-4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о</w:t>
      </w:r>
      <w:r w:rsidRPr="0022745B">
        <w:rPr>
          <w:rFonts w:ascii="Times New Roman" w:hAnsi="Times New Roman" w:cs="Times New Roman"/>
          <w:spacing w:val="-3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заболеваниях</w:t>
      </w:r>
      <w:r w:rsidRPr="0022745B">
        <w:rPr>
          <w:rFonts w:ascii="Times New Roman" w:hAnsi="Times New Roman" w:cs="Times New Roman"/>
          <w:spacing w:val="-3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студента</w:t>
      </w:r>
      <w:r w:rsidRPr="0022745B">
        <w:rPr>
          <w:rFonts w:ascii="Times New Roman" w:hAnsi="Times New Roman" w:cs="Times New Roman"/>
          <w:spacing w:val="-3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Способности,</w:t>
      </w:r>
      <w:r w:rsidRPr="0022745B">
        <w:rPr>
          <w:rFonts w:ascii="Times New Roman" w:hAnsi="Times New Roman" w:cs="Times New Roman"/>
          <w:spacing w:val="-42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интересы,</w:t>
      </w:r>
      <w:r w:rsidRPr="0022745B">
        <w:rPr>
          <w:rFonts w:ascii="Times New Roman" w:hAnsi="Times New Roman" w:cs="Times New Roman"/>
          <w:spacing w:val="-2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черты</w:t>
      </w:r>
      <w:r w:rsidRPr="0022745B">
        <w:rPr>
          <w:rFonts w:ascii="Times New Roman" w:hAnsi="Times New Roman" w:cs="Times New Roman"/>
          <w:spacing w:val="-3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характера</w:t>
      </w:r>
      <w:r w:rsidRPr="0022745B">
        <w:rPr>
          <w:rFonts w:ascii="Times New Roman" w:hAnsi="Times New Roman" w:cs="Times New Roman"/>
          <w:spacing w:val="1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и</w:t>
      </w:r>
      <w:r w:rsidRPr="0022745B">
        <w:rPr>
          <w:rFonts w:ascii="Times New Roman" w:hAnsi="Times New Roman" w:cs="Times New Roman"/>
          <w:spacing w:val="-1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т.д.</w:t>
      </w:r>
      <w:r w:rsidRPr="0022745B">
        <w:rPr>
          <w:rFonts w:ascii="Times New Roman" w:hAnsi="Times New Roman" w:cs="Times New Roman"/>
          <w:spacing w:val="-1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Успеваемость,</w:t>
      </w:r>
      <w:r w:rsidRPr="0022745B">
        <w:rPr>
          <w:rFonts w:ascii="Times New Roman" w:hAnsi="Times New Roman" w:cs="Times New Roman"/>
          <w:spacing w:val="-2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отношение</w:t>
      </w:r>
      <w:r w:rsidRPr="0022745B">
        <w:rPr>
          <w:rFonts w:ascii="Times New Roman" w:hAnsi="Times New Roman" w:cs="Times New Roman"/>
          <w:spacing w:val="-1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к</w:t>
      </w:r>
      <w:r w:rsidRPr="0022745B">
        <w:rPr>
          <w:rFonts w:ascii="Times New Roman" w:hAnsi="Times New Roman" w:cs="Times New Roman"/>
          <w:spacing w:val="-2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учению,</w:t>
      </w:r>
      <w:r w:rsidRPr="0022745B">
        <w:rPr>
          <w:rFonts w:ascii="Times New Roman" w:hAnsi="Times New Roman" w:cs="Times New Roman"/>
          <w:spacing w:val="-1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труду,</w:t>
      </w:r>
      <w:r w:rsidRPr="0022745B">
        <w:rPr>
          <w:rFonts w:ascii="Times New Roman" w:hAnsi="Times New Roman" w:cs="Times New Roman"/>
          <w:spacing w:val="-1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положение</w:t>
      </w:r>
      <w:r w:rsidRPr="0022745B">
        <w:rPr>
          <w:rFonts w:ascii="Times New Roman" w:hAnsi="Times New Roman" w:cs="Times New Roman"/>
          <w:spacing w:val="-3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в</w:t>
      </w:r>
      <w:r w:rsidRPr="0022745B">
        <w:rPr>
          <w:rFonts w:ascii="Times New Roman" w:hAnsi="Times New Roman" w:cs="Times New Roman"/>
          <w:spacing w:val="-1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группе</w:t>
      </w:r>
      <w:r w:rsidRPr="0022745B">
        <w:rPr>
          <w:rFonts w:ascii="Times New Roman" w:hAnsi="Times New Roman" w:cs="Times New Roman"/>
          <w:spacing w:val="-2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и</w:t>
      </w:r>
      <w:r w:rsidRPr="0022745B">
        <w:rPr>
          <w:rFonts w:ascii="Times New Roman" w:hAnsi="Times New Roman" w:cs="Times New Roman"/>
          <w:spacing w:val="-2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т.д.</w:t>
      </w:r>
    </w:p>
    <w:p w:rsidR="00013F84" w:rsidRPr="0022745B" w:rsidRDefault="0022745B" w:rsidP="0022745B">
      <w:pPr>
        <w:ind w:left="1168" w:right="181"/>
        <w:jc w:val="both"/>
        <w:rPr>
          <w:rFonts w:ascii="Times New Roman" w:hAnsi="Times New Roman" w:cs="Times New Roman"/>
          <w:sz w:val="20"/>
        </w:rPr>
      </w:pPr>
      <w:r w:rsidRPr="0022745B">
        <w:rPr>
          <w:rFonts w:ascii="Times New Roman" w:hAnsi="Times New Roman" w:cs="Times New Roman"/>
          <w:sz w:val="20"/>
        </w:rPr>
        <w:t>Петров Андрей Иванович 12.08.1990 Отец – инженер-программист, мать — бухгалтер</w:t>
      </w:r>
      <w:proofErr w:type="gramStart"/>
      <w:r w:rsidRPr="0022745B">
        <w:rPr>
          <w:rFonts w:ascii="Times New Roman" w:hAnsi="Times New Roman" w:cs="Times New Roman"/>
          <w:sz w:val="20"/>
        </w:rPr>
        <w:t xml:space="preserve"> Н</w:t>
      </w:r>
      <w:proofErr w:type="gramEnd"/>
      <w:r w:rsidRPr="0022745B">
        <w:rPr>
          <w:rFonts w:ascii="Times New Roman" w:hAnsi="Times New Roman" w:cs="Times New Roman"/>
          <w:sz w:val="20"/>
        </w:rPr>
        <w:t>осит очки, аллергик,</w:t>
      </w:r>
      <w:r w:rsidRPr="0022745B">
        <w:rPr>
          <w:rFonts w:ascii="Times New Roman" w:hAnsi="Times New Roman" w:cs="Times New Roman"/>
          <w:spacing w:val="1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частые</w:t>
      </w:r>
      <w:r w:rsidRPr="0022745B">
        <w:rPr>
          <w:rFonts w:ascii="Times New Roman" w:hAnsi="Times New Roman" w:cs="Times New Roman"/>
          <w:spacing w:val="-3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простудные</w:t>
      </w:r>
      <w:r w:rsidRPr="0022745B">
        <w:rPr>
          <w:rFonts w:ascii="Times New Roman" w:hAnsi="Times New Roman" w:cs="Times New Roman"/>
          <w:spacing w:val="-5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заболевания</w:t>
      </w:r>
      <w:r w:rsidRPr="0022745B">
        <w:rPr>
          <w:rFonts w:ascii="Times New Roman" w:hAnsi="Times New Roman" w:cs="Times New Roman"/>
          <w:spacing w:val="-6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Увлечения:</w:t>
      </w:r>
      <w:r w:rsidRPr="0022745B">
        <w:rPr>
          <w:rFonts w:ascii="Times New Roman" w:hAnsi="Times New Roman" w:cs="Times New Roman"/>
          <w:spacing w:val="-4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компьютер,</w:t>
      </w:r>
      <w:r w:rsidRPr="0022745B">
        <w:rPr>
          <w:rFonts w:ascii="Times New Roman" w:hAnsi="Times New Roman" w:cs="Times New Roman"/>
          <w:spacing w:val="-4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шахматы.</w:t>
      </w:r>
      <w:r w:rsidRPr="0022745B">
        <w:rPr>
          <w:rFonts w:ascii="Times New Roman" w:hAnsi="Times New Roman" w:cs="Times New Roman"/>
          <w:spacing w:val="-4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Ответственен.</w:t>
      </w:r>
      <w:r w:rsidRPr="0022745B">
        <w:rPr>
          <w:rFonts w:ascii="Times New Roman" w:hAnsi="Times New Roman" w:cs="Times New Roman"/>
          <w:spacing w:val="-4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Аналитическое</w:t>
      </w:r>
      <w:r w:rsidRPr="0022745B">
        <w:rPr>
          <w:rFonts w:ascii="Times New Roman" w:hAnsi="Times New Roman" w:cs="Times New Roman"/>
          <w:spacing w:val="-4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мышление.</w:t>
      </w:r>
      <w:r w:rsidRPr="0022745B">
        <w:rPr>
          <w:rFonts w:ascii="Times New Roman" w:hAnsi="Times New Roman" w:cs="Times New Roman"/>
          <w:spacing w:val="-42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Настойчив</w:t>
      </w:r>
      <w:r w:rsidRPr="0022745B">
        <w:rPr>
          <w:rFonts w:ascii="Times New Roman" w:hAnsi="Times New Roman" w:cs="Times New Roman"/>
          <w:spacing w:val="-1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в учении, инициативен</w:t>
      </w:r>
      <w:r w:rsidRPr="0022745B">
        <w:rPr>
          <w:rFonts w:ascii="Times New Roman" w:hAnsi="Times New Roman" w:cs="Times New Roman"/>
          <w:spacing w:val="-3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 xml:space="preserve">в делах </w:t>
      </w:r>
      <w:proofErr w:type="spellStart"/>
      <w:r w:rsidRPr="0022745B">
        <w:rPr>
          <w:rFonts w:ascii="Times New Roman" w:hAnsi="Times New Roman" w:cs="Times New Roman"/>
          <w:sz w:val="20"/>
        </w:rPr>
        <w:t>руппы</w:t>
      </w:r>
      <w:proofErr w:type="spellEnd"/>
      <w:r w:rsidRPr="0022745B">
        <w:rPr>
          <w:rFonts w:ascii="Times New Roman" w:hAnsi="Times New Roman" w:cs="Times New Roman"/>
          <w:sz w:val="20"/>
        </w:rPr>
        <w:t>,</w:t>
      </w:r>
      <w:r w:rsidRPr="0022745B">
        <w:rPr>
          <w:rFonts w:ascii="Times New Roman" w:hAnsi="Times New Roman" w:cs="Times New Roman"/>
          <w:spacing w:val="-1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член</w:t>
      </w:r>
      <w:r w:rsidRPr="0022745B">
        <w:rPr>
          <w:rFonts w:ascii="Times New Roman" w:hAnsi="Times New Roman" w:cs="Times New Roman"/>
          <w:spacing w:val="-2"/>
          <w:sz w:val="20"/>
        </w:rPr>
        <w:t xml:space="preserve"> </w:t>
      </w:r>
      <w:proofErr w:type="spellStart"/>
      <w:r w:rsidRPr="0022745B">
        <w:rPr>
          <w:rFonts w:ascii="Times New Roman" w:hAnsi="Times New Roman" w:cs="Times New Roman"/>
          <w:sz w:val="20"/>
        </w:rPr>
        <w:t>студсовета</w:t>
      </w:r>
      <w:proofErr w:type="spellEnd"/>
    </w:p>
    <w:p w:rsidR="00013F84" w:rsidRPr="0022745B" w:rsidRDefault="0022745B" w:rsidP="0022745B">
      <w:pPr>
        <w:ind w:left="1168" w:right="264"/>
        <w:jc w:val="both"/>
        <w:rPr>
          <w:rFonts w:ascii="Times New Roman" w:hAnsi="Times New Roman" w:cs="Times New Roman"/>
          <w:sz w:val="20"/>
        </w:rPr>
      </w:pPr>
      <w:r w:rsidRPr="0022745B">
        <w:rPr>
          <w:rFonts w:ascii="Times New Roman" w:hAnsi="Times New Roman" w:cs="Times New Roman"/>
          <w:sz w:val="20"/>
        </w:rPr>
        <w:t>Сидоров Михаил Сергеевич 23.04.1991 Отец – юрист, мать — юрист Частые простудные заболевания Увлечения</w:t>
      </w:r>
      <w:r w:rsidRPr="0022745B">
        <w:rPr>
          <w:rFonts w:ascii="Times New Roman" w:hAnsi="Times New Roman" w:cs="Times New Roman"/>
          <w:spacing w:val="-43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шахматы.</w:t>
      </w:r>
      <w:r w:rsidRPr="0022745B">
        <w:rPr>
          <w:rFonts w:ascii="Times New Roman" w:hAnsi="Times New Roman" w:cs="Times New Roman"/>
          <w:spacing w:val="-1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Честолюбив. Курит.</w:t>
      </w:r>
      <w:r w:rsidRPr="0022745B">
        <w:rPr>
          <w:rFonts w:ascii="Times New Roman" w:hAnsi="Times New Roman" w:cs="Times New Roman"/>
          <w:spacing w:val="-1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Учится</w:t>
      </w:r>
      <w:r w:rsidRPr="0022745B">
        <w:rPr>
          <w:rFonts w:ascii="Times New Roman" w:hAnsi="Times New Roman" w:cs="Times New Roman"/>
          <w:spacing w:val="-2"/>
          <w:sz w:val="20"/>
        </w:rPr>
        <w:t xml:space="preserve"> </w:t>
      </w:r>
      <w:r w:rsidRPr="0022745B">
        <w:rPr>
          <w:rFonts w:ascii="Times New Roman" w:hAnsi="Times New Roman" w:cs="Times New Roman"/>
          <w:sz w:val="20"/>
        </w:rPr>
        <w:t>хорошо,</w:t>
      </w:r>
      <w:r w:rsidRPr="0022745B">
        <w:rPr>
          <w:rFonts w:ascii="Times New Roman" w:hAnsi="Times New Roman" w:cs="Times New Roman"/>
          <w:spacing w:val="-1"/>
          <w:sz w:val="20"/>
        </w:rPr>
        <w:t xml:space="preserve"> </w:t>
      </w:r>
      <w:proofErr w:type="spellStart"/>
      <w:r w:rsidRPr="0022745B">
        <w:rPr>
          <w:rFonts w:ascii="Times New Roman" w:hAnsi="Times New Roman" w:cs="Times New Roman"/>
          <w:sz w:val="20"/>
        </w:rPr>
        <w:t>малоинициативен</w:t>
      </w:r>
      <w:proofErr w:type="spellEnd"/>
      <w:r w:rsidRPr="0022745B">
        <w:rPr>
          <w:rFonts w:ascii="Times New Roman" w:hAnsi="Times New Roman" w:cs="Times New Roman"/>
          <w:sz w:val="20"/>
        </w:rPr>
        <w:t>.</w:t>
      </w:r>
    </w:p>
    <w:p w:rsidR="00013F84" w:rsidRPr="0022745B" w:rsidRDefault="0022745B" w:rsidP="0022745B">
      <w:pPr>
        <w:ind w:left="460" w:right="1102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b/>
          <w:sz w:val="24"/>
        </w:rPr>
        <w:t xml:space="preserve">Диагностическая карта </w:t>
      </w:r>
      <w:r w:rsidRPr="0022745B">
        <w:rPr>
          <w:rFonts w:ascii="Times New Roman" w:hAnsi="Times New Roman" w:cs="Times New Roman"/>
          <w:sz w:val="24"/>
        </w:rPr>
        <w:t>студенческой групп</w:t>
      </w:r>
      <w:r w:rsidRPr="0022745B">
        <w:rPr>
          <w:rFonts w:ascii="Times New Roman" w:hAnsi="Times New Roman" w:cs="Times New Roman"/>
          <w:sz w:val="24"/>
        </w:rPr>
        <w:t>ы помогает обнаружить проблемы в воспитании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студентов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 ставить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задачи по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следующему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алгоритму.</w:t>
      </w:r>
    </w:p>
    <w:p w:rsidR="00013F84" w:rsidRPr="0022745B" w:rsidRDefault="0022745B" w:rsidP="0022745B">
      <w:pPr>
        <w:pStyle w:val="a4"/>
        <w:numPr>
          <w:ilvl w:val="0"/>
          <w:numId w:val="4"/>
        </w:numPr>
        <w:tabs>
          <w:tab w:val="left" w:pos="698"/>
        </w:tabs>
        <w:ind w:right="1120" w:firstLine="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Надо выявить типичные характеристики, показатели культуры по отдельным параметрам</w:t>
      </w:r>
      <w:r w:rsidRPr="0022745B">
        <w:rPr>
          <w:rFonts w:ascii="Times New Roman" w:hAnsi="Times New Roman" w:cs="Times New Roman"/>
          <w:spacing w:val="-5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(колонкам)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оценить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их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соответствие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нравственным 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другим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нормам.</w:t>
      </w:r>
    </w:p>
    <w:p w:rsidR="00013F84" w:rsidRPr="0022745B" w:rsidRDefault="0022745B" w:rsidP="0022745B">
      <w:pPr>
        <w:pStyle w:val="a4"/>
        <w:numPr>
          <w:ilvl w:val="0"/>
          <w:numId w:val="4"/>
        </w:numPr>
        <w:tabs>
          <w:tab w:val="left" w:pos="698"/>
        </w:tabs>
        <w:ind w:right="363" w:firstLine="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Обнаружить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связь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между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разными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показателями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для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понимания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причин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отклонения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(например,</w:t>
      </w:r>
      <w:r w:rsidRPr="0022745B">
        <w:rPr>
          <w:rFonts w:ascii="Times New Roman" w:hAnsi="Times New Roman" w:cs="Times New Roman"/>
          <w:spacing w:val="-5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связь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между мотивами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учения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 успеваемостью).</w:t>
      </w:r>
    </w:p>
    <w:p w:rsidR="00013F84" w:rsidRPr="0022745B" w:rsidRDefault="0022745B" w:rsidP="0022745B">
      <w:pPr>
        <w:pStyle w:val="a4"/>
        <w:numPr>
          <w:ilvl w:val="0"/>
          <w:numId w:val="4"/>
        </w:numPr>
        <w:tabs>
          <w:tab w:val="left" w:pos="698"/>
        </w:tabs>
        <w:ind w:right="817" w:firstLine="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Сформулировать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собственно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педагогические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задачи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(например,</w:t>
      </w:r>
      <w:r w:rsidRPr="0022745B">
        <w:rPr>
          <w:rFonts w:ascii="Times New Roman" w:hAnsi="Times New Roman" w:cs="Times New Roman"/>
          <w:spacing w:val="-7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развивать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навыки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общения,</w:t>
      </w:r>
      <w:r w:rsidRPr="0022745B">
        <w:rPr>
          <w:rFonts w:ascii="Times New Roman" w:hAnsi="Times New Roman" w:cs="Times New Roman"/>
          <w:spacing w:val="-5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уважение к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себе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окружающим;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формировать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интерес к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познавательной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работе).</w:t>
      </w:r>
    </w:p>
    <w:p w:rsidR="00013F84" w:rsidRPr="0022745B" w:rsidRDefault="00013F84" w:rsidP="0022745B">
      <w:pPr>
        <w:pStyle w:val="a3"/>
        <w:spacing w:before="12"/>
        <w:ind w:left="0"/>
        <w:jc w:val="both"/>
        <w:rPr>
          <w:rFonts w:ascii="Times New Roman" w:hAnsi="Times New Roman" w:cs="Times New Roman"/>
          <w:sz w:val="23"/>
        </w:rPr>
      </w:pPr>
    </w:p>
    <w:p w:rsidR="00013F84" w:rsidRPr="0022745B" w:rsidRDefault="0022745B" w:rsidP="0022745B">
      <w:pPr>
        <w:pStyle w:val="a4"/>
        <w:numPr>
          <w:ilvl w:val="0"/>
          <w:numId w:val="3"/>
        </w:numPr>
        <w:tabs>
          <w:tab w:val="left" w:pos="460"/>
        </w:tabs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color w:val="006FC0"/>
          <w:sz w:val="24"/>
        </w:rPr>
        <w:t>Работа</w:t>
      </w:r>
      <w:r w:rsidRPr="0022745B">
        <w:rPr>
          <w:rFonts w:ascii="Times New Roman" w:hAnsi="Times New Roman" w:cs="Times New Roman"/>
          <w:color w:val="006FC0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</w:rPr>
        <w:t>куратора</w:t>
      </w:r>
      <w:r w:rsidRPr="0022745B">
        <w:rPr>
          <w:rFonts w:ascii="Times New Roman" w:hAnsi="Times New Roman" w:cs="Times New Roman"/>
          <w:color w:val="006FC0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</w:rPr>
        <w:t>представляет</w:t>
      </w:r>
      <w:r w:rsidRPr="0022745B">
        <w:rPr>
          <w:rFonts w:ascii="Times New Roman" w:hAnsi="Times New Roman" w:cs="Times New Roman"/>
          <w:color w:val="006FC0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</w:rPr>
        <w:t>собой</w:t>
      </w:r>
      <w:r w:rsidRPr="0022745B">
        <w:rPr>
          <w:rFonts w:ascii="Times New Roman" w:hAnsi="Times New Roman" w:cs="Times New Roman"/>
          <w:color w:val="006FC0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</w:rPr>
        <w:t>последовательные</w:t>
      </w:r>
      <w:r w:rsidRPr="0022745B">
        <w:rPr>
          <w:rFonts w:ascii="Times New Roman" w:hAnsi="Times New Roman" w:cs="Times New Roman"/>
          <w:color w:val="006FC0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</w:rPr>
        <w:t>этапы,</w:t>
      </w:r>
      <w:r w:rsidRPr="0022745B">
        <w:rPr>
          <w:rFonts w:ascii="Times New Roman" w:hAnsi="Times New Roman" w:cs="Times New Roman"/>
          <w:color w:val="006FC0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</w:rPr>
        <w:t>составляющие</w:t>
      </w:r>
      <w:r w:rsidRPr="0022745B">
        <w:rPr>
          <w:rFonts w:ascii="Times New Roman" w:hAnsi="Times New Roman" w:cs="Times New Roman"/>
          <w:color w:val="006FC0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</w:rPr>
        <w:t>цикл</w:t>
      </w:r>
      <w:r w:rsidRPr="0022745B">
        <w:rPr>
          <w:rFonts w:ascii="Times New Roman" w:hAnsi="Times New Roman" w:cs="Times New Roman"/>
          <w:color w:val="006FC0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color w:val="006FC0"/>
          <w:sz w:val="24"/>
        </w:rPr>
        <w:t>работы:</w:t>
      </w:r>
    </w:p>
    <w:p w:rsidR="00013F84" w:rsidRPr="0022745B" w:rsidRDefault="0022745B" w:rsidP="0022745B">
      <w:pPr>
        <w:pStyle w:val="a4"/>
        <w:numPr>
          <w:ilvl w:val="0"/>
          <w:numId w:val="2"/>
        </w:numPr>
        <w:tabs>
          <w:tab w:val="left" w:pos="710"/>
        </w:tabs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изучение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студентов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постановка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конкретных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задач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воспитания;</w:t>
      </w:r>
    </w:p>
    <w:p w:rsidR="00013F84" w:rsidRPr="0022745B" w:rsidRDefault="0022745B" w:rsidP="0022745B">
      <w:pPr>
        <w:pStyle w:val="a4"/>
        <w:numPr>
          <w:ilvl w:val="0"/>
          <w:numId w:val="2"/>
        </w:numPr>
        <w:tabs>
          <w:tab w:val="left" w:pos="710"/>
        </w:tabs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планирование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работы;</w:t>
      </w:r>
    </w:p>
    <w:p w:rsidR="00013F84" w:rsidRPr="0022745B" w:rsidRDefault="0022745B" w:rsidP="0022745B">
      <w:pPr>
        <w:pStyle w:val="a4"/>
        <w:numPr>
          <w:ilvl w:val="0"/>
          <w:numId w:val="2"/>
        </w:numPr>
        <w:tabs>
          <w:tab w:val="left" w:pos="710"/>
        </w:tabs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реализация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плана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(выполнение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работы);</w:t>
      </w:r>
    </w:p>
    <w:p w:rsidR="00013F84" w:rsidRPr="0022745B" w:rsidRDefault="0022745B" w:rsidP="0022745B">
      <w:pPr>
        <w:pStyle w:val="a4"/>
        <w:numPr>
          <w:ilvl w:val="0"/>
          <w:numId w:val="2"/>
        </w:numPr>
        <w:tabs>
          <w:tab w:val="left" w:pos="710"/>
        </w:tabs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анализ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оценка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результатов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работы.</w:t>
      </w:r>
    </w:p>
    <w:p w:rsidR="00013F84" w:rsidRPr="0022745B" w:rsidRDefault="00013F84" w:rsidP="0022745B">
      <w:pPr>
        <w:pStyle w:val="a3"/>
        <w:spacing w:before="11"/>
        <w:ind w:left="0"/>
        <w:jc w:val="both"/>
        <w:rPr>
          <w:rFonts w:ascii="Times New Roman" w:hAnsi="Times New Roman" w:cs="Times New Roman"/>
          <w:sz w:val="23"/>
        </w:rPr>
      </w:pPr>
    </w:p>
    <w:p w:rsidR="00013F84" w:rsidRPr="0022745B" w:rsidRDefault="0022745B" w:rsidP="0022745B">
      <w:pPr>
        <w:ind w:left="460"/>
        <w:jc w:val="both"/>
        <w:rPr>
          <w:rFonts w:ascii="Times New Roman" w:hAnsi="Times New Roman" w:cs="Times New Roman"/>
          <w:b/>
          <w:sz w:val="24"/>
        </w:rPr>
      </w:pPr>
      <w:r w:rsidRPr="0022745B">
        <w:rPr>
          <w:rFonts w:ascii="Times New Roman" w:hAnsi="Times New Roman" w:cs="Times New Roman"/>
          <w:b/>
          <w:sz w:val="24"/>
        </w:rPr>
        <w:t>Циклично</w:t>
      </w:r>
      <w:r w:rsidRPr="0022745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b/>
          <w:sz w:val="24"/>
        </w:rPr>
        <w:t>повторяющиеся</w:t>
      </w:r>
      <w:r w:rsidRPr="0022745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b/>
          <w:sz w:val="24"/>
        </w:rPr>
        <w:t>этапы</w:t>
      </w:r>
      <w:r w:rsidRPr="0022745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b/>
          <w:sz w:val="24"/>
        </w:rPr>
        <w:t>работы</w:t>
      </w:r>
      <w:r w:rsidRPr="0022745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b/>
          <w:sz w:val="24"/>
        </w:rPr>
        <w:t>куратора</w:t>
      </w:r>
    </w:p>
    <w:p w:rsidR="00013F84" w:rsidRPr="0022745B" w:rsidRDefault="0022745B" w:rsidP="0022745B">
      <w:pPr>
        <w:pStyle w:val="a4"/>
        <w:numPr>
          <w:ilvl w:val="0"/>
          <w:numId w:val="1"/>
        </w:numPr>
        <w:tabs>
          <w:tab w:val="left" w:pos="698"/>
        </w:tabs>
        <w:ind w:right="185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22745B">
        <w:rPr>
          <w:rFonts w:ascii="Times New Roman" w:hAnsi="Times New Roman" w:cs="Times New Roman"/>
          <w:sz w:val="24"/>
        </w:rPr>
        <w:t>Изучение студентов и коллектива группы: получение социально-демографических, медицинских,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психологических, педагогических данных (семья, социальное и материальное положение, состояние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здоров</w:t>
      </w:r>
      <w:r w:rsidRPr="0022745B">
        <w:rPr>
          <w:rFonts w:ascii="Times New Roman" w:hAnsi="Times New Roman" w:cs="Times New Roman"/>
          <w:sz w:val="24"/>
        </w:rPr>
        <w:t>ья,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уровень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развития,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культуры, индивидуальные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особенности).</w:t>
      </w:r>
      <w:proofErr w:type="gramEnd"/>
    </w:p>
    <w:p w:rsidR="00013F84" w:rsidRPr="0022745B" w:rsidRDefault="0022745B" w:rsidP="0022745B">
      <w:pPr>
        <w:pStyle w:val="a4"/>
        <w:numPr>
          <w:ilvl w:val="0"/>
          <w:numId w:val="1"/>
        </w:numPr>
        <w:tabs>
          <w:tab w:val="left" w:pos="698"/>
        </w:tabs>
        <w:ind w:right="1034" w:firstLine="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Планирование</w:t>
      </w:r>
      <w:r w:rsidRPr="0022745B">
        <w:rPr>
          <w:rFonts w:ascii="Times New Roman" w:hAnsi="Times New Roman" w:cs="Times New Roman"/>
          <w:spacing w:val="-7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воспитательной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работы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(формулировка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проблемы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7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воспитании</w:t>
      </w:r>
      <w:r w:rsidRPr="0022745B">
        <w:rPr>
          <w:rFonts w:ascii="Times New Roman" w:hAnsi="Times New Roman" w:cs="Times New Roman"/>
          <w:spacing w:val="-8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студентов,</w:t>
      </w:r>
      <w:r w:rsidRPr="0022745B">
        <w:rPr>
          <w:rFonts w:ascii="Times New Roman" w:hAnsi="Times New Roman" w:cs="Times New Roman"/>
          <w:spacing w:val="-5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определение задач воспитания и непосредственно составление плана — перспективного и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оперативного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документа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для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работы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студентами,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преподавателями,</w:t>
      </w:r>
      <w:r w:rsidRPr="0022745B">
        <w:rPr>
          <w:rFonts w:ascii="Times New Roman" w:hAnsi="Times New Roman" w:cs="Times New Roman"/>
          <w:spacing w:val="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родителями).</w:t>
      </w:r>
    </w:p>
    <w:p w:rsidR="00013F84" w:rsidRPr="0022745B" w:rsidRDefault="0022745B" w:rsidP="0022745B">
      <w:pPr>
        <w:pStyle w:val="a4"/>
        <w:numPr>
          <w:ilvl w:val="0"/>
          <w:numId w:val="1"/>
        </w:numPr>
        <w:tabs>
          <w:tab w:val="left" w:pos="698"/>
        </w:tabs>
        <w:spacing w:line="242" w:lineRule="auto"/>
        <w:ind w:right="591" w:firstLine="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Организация, проведение и корректировка деятельности в соответствии с задачами и планом: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проведение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кураторских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часов, собраний,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дискуссий,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походы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театры,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библиотеки,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музеи,</w:t>
      </w:r>
    </w:p>
    <w:p w:rsidR="00013F84" w:rsidRPr="0022745B" w:rsidRDefault="0022745B" w:rsidP="0022745B">
      <w:pPr>
        <w:spacing w:line="289" w:lineRule="exact"/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проведение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вечеров.</w:t>
      </w:r>
    </w:p>
    <w:p w:rsidR="00013F84" w:rsidRPr="0022745B" w:rsidRDefault="0022745B" w:rsidP="0022745B">
      <w:pPr>
        <w:pStyle w:val="a4"/>
        <w:numPr>
          <w:ilvl w:val="0"/>
          <w:numId w:val="1"/>
        </w:numPr>
        <w:tabs>
          <w:tab w:val="left" w:pos="698"/>
        </w:tabs>
        <w:ind w:right="289" w:firstLine="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Анализ и</w:t>
      </w:r>
      <w:r w:rsidRPr="0022745B">
        <w:rPr>
          <w:rFonts w:ascii="Times New Roman" w:hAnsi="Times New Roman" w:cs="Times New Roman"/>
          <w:sz w:val="24"/>
        </w:rPr>
        <w:t xml:space="preserve"> оценка итогов работы, которые выражаются в уровне культуры студентов. Наблюдение,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опросы и другие методы позволяют судить о результатах и ставить новые задачи, а также делать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выводы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собственной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профессиональной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компетентности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куратора,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его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личностном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росте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как</w:t>
      </w:r>
    </w:p>
    <w:p w:rsidR="00013F84" w:rsidRPr="0022745B" w:rsidRDefault="0022745B" w:rsidP="0022745B">
      <w:pPr>
        <w:spacing w:line="292" w:lineRule="exact"/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педагога.</w:t>
      </w:r>
    </w:p>
    <w:p w:rsidR="00013F84" w:rsidRPr="0022745B" w:rsidRDefault="00013F84" w:rsidP="0022745B">
      <w:pPr>
        <w:pStyle w:val="a3"/>
        <w:spacing w:before="11"/>
        <w:ind w:left="0"/>
        <w:jc w:val="both"/>
        <w:rPr>
          <w:rFonts w:ascii="Times New Roman" w:hAnsi="Times New Roman" w:cs="Times New Roman"/>
          <w:sz w:val="23"/>
        </w:rPr>
      </w:pPr>
    </w:p>
    <w:p w:rsidR="00013F84" w:rsidRPr="0022745B" w:rsidRDefault="0022745B" w:rsidP="0022745B">
      <w:pPr>
        <w:spacing w:before="1"/>
        <w:ind w:left="460" w:right="461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Работу с группой следует начать с диагностики. К методам начальной диагностики относят устный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опрос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анкетирование.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Анкета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позволяет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изучить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индивидуальные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личностные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особенности,</w:t>
      </w:r>
    </w:p>
    <w:p w:rsidR="00013F84" w:rsidRPr="0022745B" w:rsidRDefault="0022745B" w:rsidP="0022745B">
      <w:pPr>
        <w:ind w:left="460" w:right="218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получить информацию о ценностных ориентациях студентов. Информация, полученная в результате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диагностики,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помогает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куратору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быстро,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точно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минимумом ошибок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строить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свою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работу,</w:t>
      </w:r>
    </w:p>
    <w:p w:rsidR="00013F84" w:rsidRPr="0022745B" w:rsidRDefault="00013F84" w:rsidP="0022745B">
      <w:pPr>
        <w:jc w:val="both"/>
        <w:rPr>
          <w:rFonts w:ascii="Times New Roman" w:hAnsi="Times New Roman" w:cs="Times New Roman"/>
          <w:sz w:val="24"/>
        </w:rPr>
        <w:sectPr w:rsidR="00013F84" w:rsidRPr="0022745B">
          <w:pgSz w:w="11910" w:h="16840"/>
          <w:pgMar w:top="660" w:right="600" w:bottom="280" w:left="260" w:header="720" w:footer="720" w:gutter="0"/>
          <w:cols w:space="720"/>
        </w:sectPr>
      </w:pPr>
    </w:p>
    <w:p w:rsidR="00013F84" w:rsidRPr="0022745B" w:rsidRDefault="0022745B" w:rsidP="0022745B">
      <w:pPr>
        <w:spacing w:before="41"/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lastRenderedPageBreak/>
        <w:t>совершенствовать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стиль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отношений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студентами.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Диагностика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proofErr w:type="gramStart"/>
      <w:r w:rsidRPr="0022745B">
        <w:rPr>
          <w:rFonts w:ascii="Times New Roman" w:hAnsi="Times New Roman" w:cs="Times New Roman"/>
          <w:sz w:val="24"/>
        </w:rPr>
        <w:t>выполняет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роль</w:t>
      </w:r>
      <w:proofErr w:type="gramEnd"/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экспресс-</w:t>
      </w:r>
    </w:p>
    <w:p w:rsidR="00013F84" w:rsidRPr="0022745B" w:rsidRDefault="0022745B" w:rsidP="0022745B">
      <w:pPr>
        <w:ind w:left="460" w:right="606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информации и этим помогает принять быстрое решение по совершенствованию педагогической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деятельности.</w:t>
      </w:r>
    </w:p>
    <w:p w:rsidR="00013F84" w:rsidRPr="0022745B" w:rsidRDefault="0022745B" w:rsidP="0022745B">
      <w:pPr>
        <w:pStyle w:val="Heading2"/>
        <w:spacing w:line="292" w:lineRule="exact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</w:rPr>
        <w:t>Цели</w:t>
      </w:r>
      <w:r w:rsidRPr="0022745B">
        <w:rPr>
          <w:rFonts w:ascii="Times New Roman" w:hAnsi="Times New Roman" w:cs="Times New Roman"/>
          <w:spacing w:val="-2"/>
        </w:rPr>
        <w:t xml:space="preserve"> </w:t>
      </w:r>
      <w:r w:rsidRPr="0022745B">
        <w:rPr>
          <w:rFonts w:ascii="Times New Roman" w:hAnsi="Times New Roman" w:cs="Times New Roman"/>
        </w:rPr>
        <w:t>диагностики:</w:t>
      </w:r>
    </w:p>
    <w:p w:rsidR="00013F84" w:rsidRPr="0022745B" w:rsidRDefault="0022745B" w:rsidP="0022745B">
      <w:pPr>
        <w:spacing w:line="242" w:lineRule="auto"/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</w:t>
      </w:r>
      <w:r w:rsidRPr="0022745B">
        <w:rPr>
          <w:rFonts w:ascii="Times New Roman" w:hAnsi="Times New Roman" w:cs="Times New Roman"/>
          <w:spacing w:val="-9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выявить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природные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задатки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студента,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которые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лучше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всего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будут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развиваться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дальнейшем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5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профессиональные спос</w:t>
      </w:r>
      <w:r w:rsidRPr="0022745B">
        <w:rPr>
          <w:rFonts w:ascii="Times New Roman" w:hAnsi="Times New Roman" w:cs="Times New Roman"/>
          <w:sz w:val="24"/>
        </w:rPr>
        <w:t>обности;</w:t>
      </w:r>
    </w:p>
    <w:p w:rsidR="00013F84" w:rsidRPr="0022745B" w:rsidRDefault="0022745B" w:rsidP="0022745B">
      <w:pPr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</w:t>
      </w:r>
      <w:r w:rsidRPr="0022745B">
        <w:rPr>
          <w:rFonts w:ascii="Times New Roman" w:hAnsi="Times New Roman" w:cs="Times New Roman"/>
          <w:spacing w:val="-10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помочь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студентам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обрести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социально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ценное,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нравственное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отношение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себе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окружающим</w:t>
      </w:r>
      <w:r w:rsidRPr="0022745B">
        <w:rPr>
          <w:rFonts w:ascii="Times New Roman" w:hAnsi="Times New Roman" w:cs="Times New Roman"/>
          <w:spacing w:val="-5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людям.</w:t>
      </w:r>
    </w:p>
    <w:p w:rsidR="00013F84" w:rsidRPr="0022745B" w:rsidRDefault="0022745B" w:rsidP="0022745B">
      <w:pPr>
        <w:spacing w:line="293" w:lineRule="exact"/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Диагностика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позволяет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индивидуально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поработать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каждым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студентом,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дать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совет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proofErr w:type="gramStart"/>
      <w:r w:rsidRPr="0022745B">
        <w:rPr>
          <w:rFonts w:ascii="Times New Roman" w:hAnsi="Times New Roman" w:cs="Times New Roman"/>
          <w:sz w:val="24"/>
        </w:rPr>
        <w:t>по</w:t>
      </w:r>
      <w:proofErr w:type="gramEnd"/>
    </w:p>
    <w:p w:rsidR="00013F84" w:rsidRPr="0022745B" w:rsidRDefault="0022745B" w:rsidP="0022745B">
      <w:pPr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профессиональному</w:t>
      </w:r>
      <w:r w:rsidRPr="0022745B">
        <w:rPr>
          <w:rFonts w:ascii="Times New Roman" w:hAnsi="Times New Roman" w:cs="Times New Roman"/>
          <w:spacing w:val="-7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самовоспитанию.</w:t>
      </w:r>
      <w:r w:rsidRPr="0022745B">
        <w:rPr>
          <w:rFonts w:ascii="Times New Roman" w:hAnsi="Times New Roman" w:cs="Times New Roman"/>
          <w:spacing w:val="-8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Диагностика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осуществляет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обратную</w:t>
      </w:r>
      <w:r w:rsidRPr="0022745B">
        <w:rPr>
          <w:rFonts w:ascii="Times New Roman" w:hAnsi="Times New Roman" w:cs="Times New Roman"/>
          <w:spacing w:val="-7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связь,</w:t>
      </w:r>
      <w:r w:rsidRPr="0022745B">
        <w:rPr>
          <w:rFonts w:ascii="Times New Roman" w:hAnsi="Times New Roman" w:cs="Times New Roman"/>
          <w:spacing w:val="-7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показывает,</w:t>
      </w:r>
      <w:r w:rsidRPr="0022745B">
        <w:rPr>
          <w:rFonts w:ascii="Times New Roman" w:hAnsi="Times New Roman" w:cs="Times New Roman"/>
          <w:spacing w:val="-5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насколько удачно развивается учебный и воспитательный процесс, какие нужны изменения,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коррективы.</w:t>
      </w:r>
    </w:p>
    <w:p w:rsidR="00013F84" w:rsidRPr="0022745B" w:rsidRDefault="0022745B" w:rsidP="0022745B">
      <w:pPr>
        <w:spacing w:line="242" w:lineRule="auto"/>
        <w:ind w:left="460" w:right="186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b/>
          <w:sz w:val="24"/>
        </w:rPr>
        <w:t xml:space="preserve">Диагностическая карта </w:t>
      </w:r>
      <w:r w:rsidRPr="0022745B">
        <w:rPr>
          <w:rFonts w:ascii="Times New Roman" w:hAnsi="Times New Roman" w:cs="Times New Roman"/>
          <w:sz w:val="24"/>
        </w:rPr>
        <w:t>дает куратору информацию, которая необходима в планировании учебной и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воспитательной работы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 группе.</w:t>
      </w:r>
    </w:p>
    <w:p w:rsidR="00013F84" w:rsidRPr="0022745B" w:rsidRDefault="0022745B" w:rsidP="0022745B">
      <w:pPr>
        <w:spacing w:line="290" w:lineRule="exact"/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Второе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направление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работы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куратора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—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организация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учебной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работы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студентов.</w:t>
      </w:r>
    </w:p>
    <w:p w:rsidR="00013F84" w:rsidRPr="0022745B" w:rsidRDefault="0022745B" w:rsidP="0022745B">
      <w:pPr>
        <w:ind w:left="460" w:right="263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Куратор определяет круг реальных учебных возможностей студентов, изучает особенности учебной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деятельности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целом.</w:t>
      </w:r>
    </w:p>
    <w:p w:rsidR="00013F84" w:rsidRPr="0022745B" w:rsidRDefault="0022745B" w:rsidP="0022745B">
      <w:pPr>
        <w:ind w:left="460" w:right="233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На основе исследования учебной мотивации и отношения к учебным пре</w:t>
      </w:r>
      <w:r w:rsidRPr="0022745B">
        <w:rPr>
          <w:rFonts w:ascii="Times New Roman" w:hAnsi="Times New Roman" w:cs="Times New Roman"/>
          <w:sz w:val="24"/>
        </w:rPr>
        <w:t>дметам куратор совместно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преподавателями-предметниками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может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попытаться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определить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методы,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приемы и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формы</w:t>
      </w:r>
    </w:p>
    <w:p w:rsidR="00013F84" w:rsidRPr="0022745B" w:rsidRDefault="0022745B" w:rsidP="0022745B">
      <w:pPr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индивидуальной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работы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студентами.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Чтобы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добиться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хороших</w:t>
      </w:r>
      <w:r w:rsidRPr="0022745B">
        <w:rPr>
          <w:rFonts w:ascii="Times New Roman" w:hAnsi="Times New Roman" w:cs="Times New Roman"/>
          <w:spacing w:val="-7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результатов,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студенческой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группе</w:t>
      </w:r>
      <w:r w:rsidRPr="0022745B">
        <w:rPr>
          <w:rFonts w:ascii="Times New Roman" w:hAnsi="Times New Roman" w:cs="Times New Roman"/>
          <w:spacing w:val="-5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требуется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планирование, организация, мотивация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 контроль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деятельности.</w:t>
      </w:r>
    </w:p>
    <w:p w:rsidR="00013F84" w:rsidRPr="0022745B" w:rsidRDefault="0022745B" w:rsidP="0022745B">
      <w:pPr>
        <w:spacing w:line="293" w:lineRule="exact"/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Рассмотрим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общие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факторы,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влияющие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эффективность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работы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студенческой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группы.</w:t>
      </w:r>
    </w:p>
    <w:p w:rsidR="00013F84" w:rsidRPr="0022745B" w:rsidRDefault="0022745B" w:rsidP="0022745B">
      <w:pPr>
        <w:pStyle w:val="Heading2"/>
        <w:jc w:val="both"/>
        <w:rPr>
          <w:rFonts w:ascii="Times New Roman" w:hAnsi="Times New Roman" w:cs="Times New Roman"/>
        </w:rPr>
      </w:pPr>
      <w:r w:rsidRPr="0022745B">
        <w:rPr>
          <w:rFonts w:ascii="Times New Roman" w:hAnsi="Times New Roman" w:cs="Times New Roman"/>
        </w:rPr>
        <w:t>Факторы,</w:t>
      </w:r>
      <w:r w:rsidRPr="0022745B">
        <w:rPr>
          <w:rFonts w:ascii="Times New Roman" w:hAnsi="Times New Roman" w:cs="Times New Roman"/>
          <w:spacing w:val="-4"/>
        </w:rPr>
        <w:t xml:space="preserve"> </w:t>
      </w:r>
      <w:r w:rsidRPr="0022745B">
        <w:rPr>
          <w:rFonts w:ascii="Times New Roman" w:hAnsi="Times New Roman" w:cs="Times New Roman"/>
        </w:rPr>
        <w:t>влияющие</w:t>
      </w:r>
      <w:r w:rsidRPr="0022745B">
        <w:rPr>
          <w:rFonts w:ascii="Times New Roman" w:hAnsi="Times New Roman" w:cs="Times New Roman"/>
          <w:spacing w:val="-7"/>
        </w:rPr>
        <w:t xml:space="preserve"> </w:t>
      </w:r>
      <w:r w:rsidRPr="0022745B">
        <w:rPr>
          <w:rFonts w:ascii="Times New Roman" w:hAnsi="Times New Roman" w:cs="Times New Roman"/>
        </w:rPr>
        <w:t>на</w:t>
      </w:r>
      <w:r w:rsidRPr="0022745B">
        <w:rPr>
          <w:rFonts w:ascii="Times New Roman" w:hAnsi="Times New Roman" w:cs="Times New Roman"/>
          <w:spacing w:val="-5"/>
        </w:rPr>
        <w:t xml:space="preserve"> </w:t>
      </w:r>
      <w:r w:rsidRPr="0022745B">
        <w:rPr>
          <w:rFonts w:ascii="Times New Roman" w:hAnsi="Times New Roman" w:cs="Times New Roman"/>
        </w:rPr>
        <w:t>эффективность</w:t>
      </w:r>
      <w:r w:rsidRPr="0022745B">
        <w:rPr>
          <w:rFonts w:ascii="Times New Roman" w:hAnsi="Times New Roman" w:cs="Times New Roman"/>
          <w:spacing w:val="-2"/>
        </w:rPr>
        <w:t xml:space="preserve"> </w:t>
      </w:r>
      <w:r w:rsidRPr="0022745B">
        <w:rPr>
          <w:rFonts w:ascii="Times New Roman" w:hAnsi="Times New Roman" w:cs="Times New Roman"/>
        </w:rPr>
        <w:t>работы</w:t>
      </w:r>
      <w:r w:rsidRPr="0022745B">
        <w:rPr>
          <w:rFonts w:ascii="Times New Roman" w:hAnsi="Times New Roman" w:cs="Times New Roman"/>
          <w:spacing w:val="-4"/>
        </w:rPr>
        <w:t xml:space="preserve"> </w:t>
      </w:r>
      <w:r w:rsidRPr="0022745B">
        <w:rPr>
          <w:rFonts w:ascii="Times New Roman" w:hAnsi="Times New Roman" w:cs="Times New Roman"/>
        </w:rPr>
        <w:t>студенческой</w:t>
      </w:r>
      <w:r w:rsidRPr="0022745B">
        <w:rPr>
          <w:rFonts w:ascii="Times New Roman" w:hAnsi="Times New Roman" w:cs="Times New Roman"/>
          <w:spacing w:val="-3"/>
        </w:rPr>
        <w:t xml:space="preserve"> </w:t>
      </w:r>
      <w:r w:rsidRPr="0022745B">
        <w:rPr>
          <w:rFonts w:ascii="Times New Roman" w:hAnsi="Times New Roman" w:cs="Times New Roman"/>
        </w:rPr>
        <w:t>группы</w:t>
      </w:r>
    </w:p>
    <w:p w:rsidR="00013F84" w:rsidRPr="0022745B" w:rsidRDefault="0022745B" w:rsidP="0022745B">
      <w:pPr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Группа сможет более или менее эффективно идти к достижению своих целей в зависимости от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z w:val="24"/>
        </w:rPr>
        <w:t>лияния</w:t>
      </w:r>
      <w:r w:rsidRPr="0022745B">
        <w:rPr>
          <w:rFonts w:ascii="Times New Roman" w:hAnsi="Times New Roman" w:cs="Times New Roman"/>
          <w:spacing w:val="-7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следующих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факторов:</w:t>
      </w:r>
      <w:r w:rsidRPr="0022745B">
        <w:rPr>
          <w:rFonts w:ascii="Times New Roman" w:hAnsi="Times New Roman" w:cs="Times New Roman"/>
          <w:spacing w:val="-7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размера,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состава,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групповых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норм,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сплоченности,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конфликтности,</w:t>
      </w:r>
      <w:r w:rsidRPr="0022745B">
        <w:rPr>
          <w:rFonts w:ascii="Times New Roman" w:hAnsi="Times New Roman" w:cs="Times New Roman"/>
          <w:spacing w:val="-5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статуса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 функциональной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роли ее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членов.</w:t>
      </w:r>
    </w:p>
    <w:p w:rsidR="00013F84" w:rsidRPr="0022745B" w:rsidRDefault="0022745B" w:rsidP="0022745B">
      <w:pPr>
        <w:ind w:left="460" w:right="309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b/>
          <w:sz w:val="24"/>
        </w:rPr>
        <w:t>Размер</w:t>
      </w:r>
      <w:r w:rsidRPr="0022745B">
        <w:rPr>
          <w:rFonts w:ascii="Times New Roman" w:hAnsi="Times New Roman" w:cs="Times New Roman"/>
          <w:sz w:val="24"/>
        </w:rPr>
        <w:t>. Согласно социально-психологическим исследованиям, можно заключить, что группы,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насчитывающие от 5 до 11 членов, обычно принимают более точные решения, чем те, которые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выходят за пределы этой численности. Исследования показали также, что в группах из 5 человек ее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члены обычно испытывают большую удовлетворенность, чем в группах большег</w:t>
      </w:r>
      <w:r w:rsidRPr="0022745B">
        <w:rPr>
          <w:rFonts w:ascii="Times New Roman" w:hAnsi="Times New Roman" w:cs="Times New Roman"/>
          <w:sz w:val="24"/>
        </w:rPr>
        <w:t>о или меньшего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размера.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Объяснение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этому,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по-видимому,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заключается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том,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что в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группе из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2 или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3 человек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ее</w:t>
      </w:r>
    </w:p>
    <w:p w:rsidR="00013F84" w:rsidRPr="0022745B" w:rsidRDefault="0022745B" w:rsidP="0022745B">
      <w:pPr>
        <w:ind w:left="460" w:right="186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члены могут быть обеспокоены тем, что их персональная ответственность за принимаемые решения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слишком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очевидна.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другой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стороны,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группе,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состоящей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proofErr w:type="gramStart"/>
      <w:r w:rsidRPr="0022745B">
        <w:rPr>
          <w:rFonts w:ascii="Times New Roman" w:hAnsi="Times New Roman" w:cs="Times New Roman"/>
          <w:sz w:val="24"/>
        </w:rPr>
        <w:t>из</w:t>
      </w:r>
      <w:proofErr w:type="gramEnd"/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более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proofErr w:type="gramStart"/>
      <w:r w:rsidRPr="0022745B">
        <w:rPr>
          <w:rFonts w:ascii="Times New Roman" w:hAnsi="Times New Roman" w:cs="Times New Roman"/>
          <w:sz w:val="24"/>
        </w:rPr>
        <w:t>чем</w:t>
      </w:r>
      <w:proofErr w:type="gramEnd"/>
      <w:r w:rsidRPr="0022745B">
        <w:rPr>
          <w:rFonts w:ascii="Times New Roman" w:hAnsi="Times New Roman" w:cs="Times New Roman"/>
          <w:sz w:val="24"/>
        </w:rPr>
        <w:t xml:space="preserve"> 5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человек,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ее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члены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могут</w:t>
      </w:r>
    </w:p>
    <w:p w:rsidR="00013F84" w:rsidRPr="0022745B" w:rsidRDefault="0022745B" w:rsidP="0022745B">
      <w:pPr>
        <w:spacing w:line="293" w:lineRule="exact"/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испытывать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затруднение,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робость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высказывании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своего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мнения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перед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другими.</w:t>
      </w:r>
    </w:p>
    <w:p w:rsidR="00013F84" w:rsidRPr="0022745B" w:rsidRDefault="0022745B" w:rsidP="0022745B">
      <w:pPr>
        <w:ind w:left="460" w:right="302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По мере увеличения размера группы общение между ее членами усложняется и становится более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 xml:space="preserve">трудным достижение согласия по вопросам, </w:t>
      </w:r>
      <w:r w:rsidRPr="0022745B">
        <w:rPr>
          <w:rFonts w:ascii="Times New Roman" w:hAnsi="Times New Roman" w:cs="Times New Roman"/>
          <w:sz w:val="24"/>
        </w:rPr>
        <w:t>связанным с деятельностью группы и выполнением ее</w:t>
      </w:r>
      <w:r w:rsidRPr="0022745B">
        <w:rPr>
          <w:rFonts w:ascii="Times New Roman" w:hAnsi="Times New Roman" w:cs="Times New Roman"/>
          <w:spacing w:val="-5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задач.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Увеличение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размера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также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усиливает тенденцию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неформальному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разделению</w:t>
      </w:r>
    </w:p>
    <w:p w:rsidR="00013F84" w:rsidRPr="0022745B" w:rsidRDefault="0022745B" w:rsidP="0022745B">
      <w:pPr>
        <w:ind w:left="460" w:right="518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 xml:space="preserve">группы на подгруппы, что может привести к появлению </w:t>
      </w:r>
      <w:proofErr w:type="spellStart"/>
      <w:r w:rsidRPr="0022745B">
        <w:rPr>
          <w:rFonts w:ascii="Times New Roman" w:hAnsi="Times New Roman" w:cs="Times New Roman"/>
          <w:sz w:val="24"/>
        </w:rPr>
        <w:t>несогласующихся</w:t>
      </w:r>
      <w:proofErr w:type="spellEnd"/>
      <w:r w:rsidRPr="0022745B">
        <w:rPr>
          <w:rFonts w:ascii="Times New Roman" w:hAnsi="Times New Roman" w:cs="Times New Roman"/>
          <w:sz w:val="24"/>
        </w:rPr>
        <w:t xml:space="preserve"> целей и к образованию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клик.</w:t>
      </w:r>
    </w:p>
    <w:p w:rsidR="00013F84" w:rsidRPr="0022745B" w:rsidRDefault="0022745B" w:rsidP="0022745B">
      <w:pPr>
        <w:ind w:left="460" w:right="126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b/>
          <w:sz w:val="24"/>
        </w:rPr>
        <w:t>Состав</w:t>
      </w:r>
      <w:r w:rsidRPr="0022745B">
        <w:rPr>
          <w:rFonts w:ascii="Times New Roman" w:hAnsi="Times New Roman" w:cs="Times New Roman"/>
          <w:sz w:val="24"/>
        </w:rPr>
        <w:t>. Под составом здесь понимается степень сходства личностей и точек зрения, подходов,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которые они проявляют при решении проблем, а также социально-демографические характеристики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группы. Важной причиной вынесения вопроса на решение группы является использова</w:t>
      </w:r>
      <w:r w:rsidRPr="0022745B">
        <w:rPr>
          <w:rFonts w:ascii="Times New Roman" w:hAnsi="Times New Roman" w:cs="Times New Roman"/>
          <w:sz w:val="24"/>
        </w:rPr>
        <w:t>ние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различных позиций для нахождения оптимальных решений. Желательно, чтобы группа состояла из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 xml:space="preserve">непохожих личностей, так как это сулит большую эффективность, </w:t>
      </w:r>
      <w:proofErr w:type="gramStart"/>
      <w:r w:rsidRPr="0022745B">
        <w:rPr>
          <w:rFonts w:ascii="Times New Roman" w:hAnsi="Times New Roman" w:cs="Times New Roman"/>
          <w:sz w:val="24"/>
        </w:rPr>
        <w:t>чем</w:t>
      </w:r>
      <w:proofErr w:type="gramEnd"/>
      <w:r w:rsidRPr="0022745B">
        <w:rPr>
          <w:rFonts w:ascii="Times New Roman" w:hAnsi="Times New Roman" w:cs="Times New Roman"/>
          <w:sz w:val="24"/>
        </w:rPr>
        <w:t xml:space="preserve"> если бы члены группы имели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схожие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точки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зрения.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Некоторые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люди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обращают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больше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внимания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важн</w:t>
      </w:r>
      <w:r w:rsidRPr="0022745B">
        <w:rPr>
          <w:rFonts w:ascii="Times New Roman" w:hAnsi="Times New Roman" w:cs="Times New Roman"/>
          <w:sz w:val="24"/>
        </w:rPr>
        <w:t>ые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детали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проектов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</w:p>
    <w:p w:rsidR="00013F84" w:rsidRPr="0022745B" w:rsidRDefault="0022745B" w:rsidP="0022745B">
      <w:pPr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проблем,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а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другие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хотят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взглянуть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картину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целом,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третьи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хотят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подойти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проблеме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системных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позиций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рассмотреть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взаимосвязь различных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аспектов.</w:t>
      </w:r>
    </w:p>
    <w:p w:rsidR="00013F84" w:rsidRPr="0022745B" w:rsidRDefault="0022745B" w:rsidP="0022745B">
      <w:pPr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Исследования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показали,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когда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подобраны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таким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образом,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что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них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входят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либо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очень</w:t>
      </w:r>
    </w:p>
    <w:p w:rsidR="00013F84" w:rsidRPr="0022745B" w:rsidRDefault="0022745B" w:rsidP="0022745B">
      <w:pPr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похожие,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либо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очень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разные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люди,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то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различными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точками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зрения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вырабатывают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больше</w:t>
      </w:r>
      <w:r w:rsidRPr="0022745B">
        <w:rPr>
          <w:rFonts w:ascii="Times New Roman" w:hAnsi="Times New Roman" w:cs="Times New Roman"/>
          <w:spacing w:val="-5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качественных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решений.</w:t>
      </w:r>
    </w:p>
    <w:p w:rsidR="00013F84" w:rsidRPr="0022745B" w:rsidRDefault="0022745B" w:rsidP="0022745B">
      <w:pPr>
        <w:ind w:left="460" w:right="169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b/>
          <w:sz w:val="24"/>
        </w:rPr>
        <w:t>Групповые нормы</w:t>
      </w:r>
      <w:r w:rsidRPr="0022745B">
        <w:rPr>
          <w:rFonts w:ascii="Times New Roman" w:hAnsi="Times New Roman" w:cs="Times New Roman"/>
          <w:sz w:val="24"/>
        </w:rPr>
        <w:t>. Нормы, принятые группой, оказывают сильное влияние на поведение отдельной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личности.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Нормы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призваны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подсказать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членам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группы,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какое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поведение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какая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работа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ожидаются</w:t>
      </w:r>
    </w:p>
    <w:p w:rsidR="00013F84" w:rsidRPr="0022745B" w:rsidRDefault="00013F84" w:rsidP="0022745B">
      <w:pPr>
        <w:jc w:val="both"/>
        <w:rPr>
          <w:rFonts w:ascii="Times New Roman" w:hAnsi="Times New Roman" w:cs="Times New Roman"/>
          <w:sz w:val="24"/>
        </w:rPr>
        <w:sectPr w:rsidR="00013F84" w:rsidRPr="0022745B">
          <w:pgSz w:w="11910" w:h="16840"/>
          <w:pgMar w:top="660" w:right="600" w:bottom="280" w:left="260" w:header="720" w:footer="720" w:gutter="0"/>
          <w:cols w:space="720"/>
        </w:sectPr>
      </w:pPr>
    </w:p>
    <w:p w:rsidR="00013F84" w:rsidRPr="0022745B" w:rsidRDefault="0022745B" w:rsidP="0022745B">
      <w:pPr>
        <w:spacing w:before="41"/>
        <w:ind w:left="460" w:right="604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lastRenderedPageBreak/>
        <w:t>от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них.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Нормы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оказывают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такое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сильное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влияние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потому,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что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только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условии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сообразования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своих действий с этими нормами отдельная личность может рассчитывать на принадлежность к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группе, ее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</w:t>
      </w:r>
      <w:r w:rsidRPr="0022745B">
        <w:rPr>
          <w:rFonts w:ascii="Times New Roman" w:hAnsi="Times New Roman" w:cs="Times New Roman"/>
          <w:sz w:val="24"/>
        </w:rPr>
        <w:t>изнание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поддержку.</w:t>
      </w:r>
    </w:p>
    <w:p w:rsidR="00013F84" w:rsidRPr="0022745B" w:rsidRDefault="0022745B" w:rsidP="0022745B">
      <w:pPr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С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вузовских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позиций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можно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сказать,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что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нормы могут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иметь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как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22745B">
        <w:rPr>
          <w:rFonts w:ascii="Times New Roman" w:hAnsi="Times New Roman" w:cs="Times New Roman"/>
          <w:sz w:val="24"/>
        </w:rPr>
        <w:t>положительный</w:t>
      </w:r>
      <w:proofErr w:type="gramEnd"/>
      <w:r w:rsidRPr="0022745B">
        <w:rPr>
          <w:rFonts w:ascii="Times New Roman" w:hAnsi="Times New Roman" w:cs="Times New Roman"/>
          <w:sz w:val="24"/>
        </w:rPr>
        <w:t>,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так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</w:p>
    <w:p w:rsidR="00013F84" w:rsidRPr="0022745B" w:rsidRDefault="0022745B" w:rsidP="0022745B">
      <w:pPr>
        <w:ind w:left="460" w:right="141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отрицательный характер. Положительными нормами считаются те, что поддерживают цели и задачи</w:t>
      </w:r>
      <w:r w:rsidRPr="0022745B">
        <w:rPr>
          <w:rFonts w:ascii="Times New Roman" w:hAnsi="Times New Roman" w:cs="Times New Roman"/>
          <w:spacing w:val="-5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учебного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заведения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поощряют поведение,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направленное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достижение целей учебного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</w:p>
    <w:p w:rsidR="00013F84" w:rsidRPr="0022745B" w:rsidRDefault="0022745B" w:rsidP="0022745B">
      <w:pPr>
        <w:spacing w:line="293" w:lineRule="exact"/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воспитательного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процесса.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Отрицательные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нормы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22745B">
        <w:rPr>
          <w:rFonts w:ascii="Times New Roman" w:hAnsi="Times New Roman" w:cs="Times New Roman"/>
          <w:sz w:val="24"/>
        </w:rPr>
        <w:t>имеют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противоположный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эффект</w:t>
      </w:r>
      <w:proofErr w:type="gramEnd"/>
      <w:r w:rsidRPr="0022745B">
        <w:rPr>
          <w:rFonts w:ascii="Times New Roman" w:hAnsi="Times New Roman" w:cs="Times New Roman"/>
          <w:spacing w:val="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— они</w:t>
      </w:r>
    </w:p>
    <w:p w:rsidR="00013F84" w:rsidRPr="0022745B" w:rsidRDefault="0022745B" w:rsidP="0022745B">
      <w:pPr>
        <w:ind w:left="460" w:right="144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поощряют поведение, которое не способствует достижению этих целей. Нормы, которые поощряют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усердие в учебе, стремление к красоте и порядку в Академ</w:t>
      </w:r>
      <w:r w:rsidRPr="0022745B">
        <w:rPr>
          <w:rFonts w:ascii="Times New Roman" w:hAnsi="Times New Roman" w:cs="Times New Roman"/>
          <w:sz w:val="24"/>
        </w:rPr>
        <w:t>ии, заботу о качестве учебных занятий и т.</w:t>
      </w:r>
      <w:r w:rsidRPr="0022745B">
        <w:rPr>
          <w:rFonts w:ascii="Times New Roman" w:hAnsi="Times New Roman" w:cs="Times New Roman"/>
          <w:spacing w:val="-5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п.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—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положительные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нормы.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Примерами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отрицательных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норм служат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те,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которые поощряют</w:t>
      </w:r>
    </w:p>
    <w:p w:rsidR="00013F84" w:rsidRPr="0022745B" w:rsidRDefault="0022745B" w:rsidP="0022745B">
      <w:pPr>
        <w:spacing w:before="1"/>
        <w:ind w:left="460" w:right="215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неконструктивную критику, кражи, прогулы, нетребовательность к уровню учебного процесса и т. п.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Куратору следует выносить свои суждения о нормах группы с осторожностью. Например, ему может</w:t>
      </w:r>
      <w:r w:rsidRPr="0022745B">
        <w:rPr>
          <w:rFonts w:ascii="Times New Roman" w:hAnsi="Times New Roman" w:cs="Times New Roman"/>
          <w:spacing w:val="-5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показаться,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что группа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студентов,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которые считают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правильным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всегда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соглашаться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ним 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22745B">
        <w:rPr>
          <w:rFonts w:ascii="Times New Roman" w:hAnsi="Times New Roman" w:cs="Times New Roman"/>
          <w:sz w:val="24"/>
        </w:rPr>
        <w:t>с</w:t>
      </w:r>
      <w:proofErr w:type="gramEnd"/>
    </w:p>
    <w:p w:rsidR="00013F84" w:rsidRPr="0022745B" w:rsidRDefault="0022745B" w:rsidP="0022745B">
      <w:pPr>
        <w:ind w:left="460" w:right="553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представителями администрации Академии, проявляют высокую степень лояльно</w:t>
      </w:r>
      <w:r w:rsidRPr="0022745B">
        <w:rPr>
          <w:rFonts w:ascii="Times New Roman" w:hAnsi="Times New Roman" w:cs="Times New Roman"/>
          <w:sz w:val="24"/>
        </w:rPr>
        <w:t>сти. Однако на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самом деле такая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норма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приведет к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подавлению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очень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proofErr w:type="gramStart"/>
      <w:r w:rsidRPr="0022745B">
        <w:rPr>
          <w:rFonts w:ascii="Times New Roman" w:hAnsi="Times New Roman" w:cs="Times New Roman"/>
          <w:sz w:val="24"/>
        </w:rPr>
        <w:t>выигрышных</w:t>
      </w:r>
      <w:proofErr w:type="gramEnd"/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для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групповой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жизни</w:t>
      </w:r>
    </w:p>
    <w:p w:rsidR="00013F84" w:rsidRPr="0022745B" w:rsidRDefault="0022745B" w:rsidP="0022745B">
      <w:pPr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инициатив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мнений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чревато снижением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эффективности решений.</w:t>
      </w:r>
    </w:p>
    <w:p w:rsidR="00013F84" w:rsidRPr="0022745B" w:rsidRDefault="0022745B" w:rsidP="0022745B">
      <w:pPr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Сплоченность.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Сплоченность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— это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мера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тяготения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членов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друг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другу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группе.</w:t>
      </w:r>
    </w:p>
    <w:p w:rsidR="00013F84" w:rsidRPr="0022745B" w:rsidRDefault="0022745B" w:rsidP="0022745B">
      <w:pPr>
        <w:ind w:left="460"/>
        <w:jc w:val="both"/>
        <w:rPr>
          <w:rFonts w:ascii="Times New Roman" w:hAnsi="Times New Roman" w:cs="Times New Roman"/>
          <w:sz w:val="24"/>
        </w:rPr>
      </w:pPr>
      <w:proofErr w:type="spellStart"/>
      <w:r w:rsidRPr="0022745B">
        <w:rPr>
          <w:rFonts w:ascii="Times New Roman" w:hAnsi="Times New Roman" w:cs="Times New Roman"/>
          <w:sz w:val="24"/>
        </w:rPr>
        <w:t>Высокосплоченная</w:t>
      </w:r>
      <w:proofErr w:type="spellEnd"/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группа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— это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группа,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члены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которой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испытывают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сильную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тягу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друг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другу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</w:p>
    <w:p w:rsidR="00013F84" w:rsidRPr="0022745B" w:rsidRDefault="0022745B" w:rsidP="0022745B">
      <w:pPr>
        <w:ind w:left="460" w:right="191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 xml:space="preserve">считают себя во многом похожими. У </w:t>
      </w:r>
      <w:proofErr w:type="spellStart"/>
      <w:r w:rsidRPr="0022745B">
        <w:rPr>
          <w:rFonts w:ascii="Times New Roman" w:hAnsi="Times New Roman" w:cs="Times New Roman"/>
          <w:sz w:val="24"/>
        </w:rPr>
        <w:t>высокосплоченных</w:t>
      </w:r>
      <w:proofErr w:type="spellEnd"/>
      <w:r w:rsidRPr="0022745B">
        <w:rPr>
          <w:rFonts w:ascii="Times New Roman" w:hAnsi="Times New Roman" w:cs="Times New Roman"/>
          <w:sz w:val="24"/>
        </w:rPr>
        <w:t xml:space="preserve"> групп обычно меньше проблем в общении,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а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те,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что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бывают, —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менее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серьезны,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чем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других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групп.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них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меньше недопонимания,</w:t>
      </w:r>
    </w:p>
    <w:p w:rsidR="00013F84" w:rsidRPr="0022745B" w:rsidRDefault="0022745B" w:rsidP="0022745B">
      <w:pPr>
        <w:spacing w:line="293" w:lineRule="exact"/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недоразумений,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напряженности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отношениях,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враждебности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недоверия,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а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успеваемость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выше,</w:t>
      </w:r>
    </w:p>
    <w:p w:rsidR="00013F84" w:rsidRPr="0022745B" w:rsidRDefault="0022745B" w:rsidP="0022745B">
      <w:pPr>
        <w:spacing w:line="242" w:lineRule="auto"/>
        <w:ind w:left="460" w:right="177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 xml:space="preserve">чем в </w:t>
      </w:r>
      <w:proofErr w:type="spellStart"/>
      <w:r w:rsidRPr="0022745B">
        <w:rPr>
          <w:rFonts w:ascii="Times New Roman" w:hAnsi="Times New Roman" w:cs="Times New Roman"/>
          <w:sz w:val="24"/>
        </w:rPr>
        <w:t>несплоченных</w:t>
      </w:r>
      <w:proofErr w:type="spellEnd"/>
      <w:r w:rsidRPr="0022745B">
        <w:rPr>
          <w:rFonts w:ascii="Times New Roman" w:hAnsi="Times New Roman" w:cs="Times New Roman"/>
          <w:sz w:val="24"/>
        </w:rPr>
        <w:t xml:space="preserve"> группах. Но если цели группы и общевузовские цели не согласуются, то высокая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степень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сплоченности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отрицательно скажется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учебном,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воспитательном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процессе.</w:t>
      </w:r>
    </w:p>
    <w:p w:rsidR="00013F84" w:rsidRPr="0022745B" w:rsidRDefault="0022745B" w:rsidP="0022745B">
      <w:pPr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Куратор может увеличить положительный эффе</w:t>
      </w:r>
      <w:proofErr w:type="gramStart"/>
      <w:r w:rsidRPr="0022745B">
        <w:rPr>
          <w:rFonts w:ascii="Times New Roman" w:hAnsi="Times New Roman" w:cs="Times New Roman"/>
          <w:sz w:val="24"/>
        </w:rPr>
        <w:t>кт спл</w:t>
      </w:r>
      <w:proofErr w:type="gramEnd"/>
      <w:r w:rsidRPr="0022745B">
        <w:rPr>
          <w:rFonts w:ascii="Times New Roman" w:hAnsi="Times New Roman" w:cs="Times New Roman"/>
          <w:sz w:val="24"/>
        </w:rPr>
        <w:t>оченности тем, что будет периодически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проводить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собрания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делать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упор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глобальные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цели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студенческой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группы.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Потенциальным</w:t>
      </w:r>
    </w:p>
    <w:p w:rsidR="00013F84" w:rsidRPr="0022745B" w:rsidRDefault="0022745B" w:rsidP="0022745B">
      <w:pPr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отрицательным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последствием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высокой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степени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сплоченности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является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групповое</w:t>
      </w:r>
      <w:r w:rsidRPr="0022745B">
        <w:rPr>
          <w:rFonts w:ascii="Times New Roman" w:hAnsi="Times New Roman" w:cs="Times New Roman"/>
          <w:spacing w:val="-6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единомыслие.</w:t>
      </w:r>
    </w:p>
    <w:p w:rsidR="00013F84" w:rsidRPr="0022745B" w:rsidRDefault="0022745B" w:rsidP="0022745B">
      <w:pPr>
        <w:ind w:left="460" w:right="274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Групповое единомыслие — это тенденция подавления отдельной личностью своих действительных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взглядов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какое-нибудь явление,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тем чтобы не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нарушать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гармонию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группы.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Члены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</w:t>
      </w:r>
    </w:p>
    <w:p w:rsidR="00013F84" w:rsidRPr="0022745B" w:rsidRDefault="0022745B" w:rsidP="0022745B">
      <w:pPr>
        <w:spacing w:line="293" w:lineRule="exact"/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считают,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что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несогласие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подрывает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их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чувство</w:t>
      </w:r>
      <w:r w:rsidRPr="0022745B">
        <w:rPr>
          <w:rFonts w:ascii="Times New Roman" w:hAnsi="Times New Roman" w:cs="Times New Roman"/>
          <w:spacing w:val="-7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принадлежности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поэтому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несогласия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следует</w:t>
      </w:r>
    </w:p>
    <w:p w:rsidR="00013F84" w:rsidRPr="0022745B" w:rsidRDefault="0022745B" w:rsidP="0022745B">
      <w:pPr>
        <w:ind w:left="460" w:right="134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избегать. Чтобы сохранить в группе то, что понимается как согласие и гармония, член группы решает,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что лучше не высказывать своего мнения. В атмосфере группового единомыслия первостепенная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задача для отдельной личности — держаться общей линии в обсуждении, даже если студент имеет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иную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информацию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или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убеждение.</w:t>
      </w:r>
    </w:p>
    <w:p w:rsidR="00013F84" w:rsidRPr="0022745B" w:rsidRDefault="0022745B" w:rsidP="0022745B">
      <w:pPr>
        <w:ind w:left="460" w:right="572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 xml:space="preserve">Эта тенденция </w:t>
      </w:r>
      <w:proofErr w:type="spellStart"/>
      <w:r w:rsidRPr="0022745B">
        <w:rPr>
          <w:rFonts w:ascii="Times New Roman" w:hAnsi="Times New Roman" w:cs="Times New Roman"/>
          <w:sz w:val="24"/>
        </w:rPr>
        <w:t>самоукрепляется</w:t>
      </w:r>
      <w:proofErr w:type="spellEnd"/>
      <w:r w:rsidRPr="0022745B">
        <w:rPr>
          <w:rFonts w:ascii="Times New Roman" w:hAnsi="Times New Roman" w:cs="Times New Roman"/>
          <w:sz w:val="24"/>
        </w:rPr>
        <w:t>. Поскольку никто не выражает мнений, отличных от других, и не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предлагает иную, противоположную информацию или точку зрения, каждый полагает, что все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остальные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думают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одинаково.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Поскольку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никто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не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высказывается,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никто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не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знает,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что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другие</w:t>
      </w:r>
    </w:p>
    <w:p w:rsidR="00013F84" w:rsidRPr="0022745B" w:rsidRDefault="0022745B" w:rsidP="0022745B">
      <w:pPr>
        <w:ind w:left="460" w:right="167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студенты могут тоже быть скептически настроены или озабочены. В результате пробл</w:t>
      </w:r>
      <w:r w:rsidRPr="0022745B">
        <w:rPr>
          <w:rFonts w:ascii="Times New Roman" w:hAnsi="Times New Roman" w:cs="Times New Roman"/>
          <w:sz w:val="24"/>
        </w:rPr>
        <w:t>ема решается с</w:t>
      </w:r>
      <w:r w:rsidRPr="0022745B">
        <w:rPr>
          <w:rFonts w:ascii="Times New Roman" w:hAnsi="Times New Roman" w:cs="Times New Roman"/>
          <w:spacing w:val="-5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меньшей эффективностью, так как вся необходимая информация и альтернативные решения не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обсуждаются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не оцениваются.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Когда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налицо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групповое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единомыслие,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возрастает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вероятность</w:t>
      </w:r>
    </w:p>
    <w:p w:rsidR="00013F84" w:rsidRPr="0022745B" w:rsidRDefault="0022745B" w:rsidP="0022745B">
      <w:pPr>
        <w:spacing w:line="292" w:lineRule="exact"/>
        <w:ind w:left="460"/>
        <w:jc w:val="both"/>
        <w:rPr>
          <w:rFonts w:ascii="Times New Roman" w:hAnsi="Times New Roman" w:cs="Times New Roman"/>
          <w:sz w:val="24"/>
        </w:rPr>
      </w:pPr>
      <w:proofErr w:type="gramStart"/>
      <w:r w:rsidRPr="0022745B">
        <w:rPr>
          <w:rFonts w:ascii="Times New Roman" w:hAnsi="Times New Roman" w:cs="Times New Roman"/>
          <w:sz w:val="24"/>
        </w:rPr>
        <w:t>посредственных</w:t>
      </w:r>
      <w:proofErr w:type="gramEnd"/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решений.</w:t>
      </w:r>
    </w:p>
    <w:p w:rsidR="00013F84" w:rsidRPr="0022745B" w:rsidRDefault="0022745B" w:rsidP="0022745B">
      <w:pPr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Большая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доля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рабочего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времени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куратора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уходит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на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посещение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собраний.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В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зависимости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от</w:t>
      </w:r>
      <w:r w:rsidRPr="0022745B">
        <w:rPr>
          <w:rFonts w:ascii="Times New Roman" w:hAnsi="Times New Roman" w:cs="Times New Roman"/>
          <w:spacing w:val="-5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характеристик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группы и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способа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руководства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ею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собрание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может являться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бесплодным</w:t>
      </w:r>
    </w:p>
    <w:p w:rsidR="00013F84" w:rsidRPr="0022745B" w:rsidRDefault="0022745B" w:rsidP="0022745B">
      <w:pPr>
        <w:spacing w:line="293" w:lineRule="exact"/>
        <w:ind w:left="460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упражнением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или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чрезвычайно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эффективным</w:t>
      </w:r>
      <w:r w:rsidRPr="0022745B">
        <w:rPr>
          <w:rFonts w:ascii="Times New Roman" w:hAnsi="Times New Roman" w:cs="Times New Roman"/>
          <w:spacing w:val="-5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инструментом,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где</w:t>
      </w:r>
      <w:r w:rsidRPr="0022745B">
        <w:rPr>
          <w:rFonts w:ascii="Times New Roman" w:hAnsi="Times New Roman" w:cs="Times New Roman"/>
          <w:spacing w:val="-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соединяются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талант,</w:t>
      </w:r>
      <w:r w:rsidRPr="0022745B">
        <w:rPr>
          <w:rFonts w:ascii="Times New Roman" w:hAnsi="Times New Roman" w:cs="Times New Roman"/>
          <w:spacing w:val="-4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опыт</w:t>
      </w:r>
      <w:r w:rsidRPr="0022745B">
        <w:rPr>
          <w:rFonts w:ascii="Times New Roman" w:hAnsi="Times New Roman" w:cs="Times New Roman"/>
          <w:spacing w:val="-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</w:p>
    <w:p w:rsidR="00013F84" w:rsidRPr="0022745B" w:rsidRDefault="0022745B" w:rsidP="0022745B">
      <w:pPr>
        <w:ind w:left="460" w:right="233"/>
        <w:jc w:val="both"/>
        <w:rPr>
          <w:rFonts w:ascii="Times New Roman" w:hAnsi="Times New Roman" w:cs="Times New Roman"/>
          <w:sz w:val="24"/>
        </w:rPr>
      </w:pPr>
      <w:r w:rsidRPr="0022745B">
        <w:rPr>
          <w:rFonts w:ascii="Times New Roman" w:hAnsi="Times New Roman" w:cs="Times New Roman"/>
          <w:sz w:val="24"/>
        </w:rPr>
        <w:t>способность генерировать новые идеи. Эффективность собраний определяется теми же факторами,</w:t>
      </w:r>
      <w:r w:rsidRPr="0022745B">
        <w:rPr>
          <w:rFonts w:ascii="Times New Roman" w:hAnsi="Times New Roman" w:cs="Times New Roman"/>
          <w:spacing w:val="-52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что и эффективность работы студенческой группы. Между тем существуют правила, соблюдение</w:t>
      </w:r>
      <w:r w:rsidRPr="0022745B">
        <w:rPr>
          <w:rFonts w:ascii="Times New Roman" w:hAnsi="Times New Roman" w:cs="Times New Roman"/>
          <w:spacing w:val="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которых позволяет повысить эффективность проведения собраний, на которых ре</w:t>
      </w:r>
      <w:r w:rsidRPr="0022745B">
        <w:rPr>
          <w:rFonts w:ascii="Times New Roman" w:hAnsi="Times New Roman" w:cs="Times New Roman"/>
          <w:sz w:val="24"/>
        </w:rPr>
        <w:t>шаются проблемы</w:t>
      </w:r>
      <w:r w:rsidRPr="0022745B">
        <w:rPr>
          <w:rFonts w:ascii="Times New Roman" w:hAnsi="Times New Roman" w:cs="Times New Roman"/>
          <w:spacing w:val="-53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и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принимаются</w:t>
      </w:r>
      <w:r w:rsidRPr="0022745B">
        <w:rPr>
          <w:rFonts w:ascii="Times New Roman" w:hAnsi="Times New Roman" w:cs="Times New Roman"/>
          <w:spacing w:val="-1"/>
          <w:sz w:val="24"/>
        </w:rPr>
        <w:t xml:space="preserve"> </w:t>
      </w:r>
      <w:r w:rsidRPr="0022745B">
        <w:rPr>
          <w:rFonts w:ascii="Times New Roman" w:hAnsi="Times New Roman" w:cs="Times New Roman"/>
          <w:sz w:val="24"/>
        </w:rPr>
        <w:t>решения.</w:t>
      </w:r>
    </w:p>
    <w:sectPr w:rsidR="00013F84" w:rsidRPr="0022745B" w:rsidSect="00013F84">
      <w:pgSz w:w="11910" w:h="16840"/>
      <w:pgMar w:top="660" w:right="60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626"/>
    <w:multiLevelType w:val="hybridMultilevel"/>
    <w:tmpl w:val="C09472E6"/>
    <w:lvl w:ilvl="0" w:tplc="5E845218">
      <w:start w:val="1"/>
      <w:numFmt w:val="decimal"/>
      <w:lvlText w:val="%1)"/>
      <w:lvlJc w:val="left"/>
      <w:pPr>
        <w:ind w:left="709" w:hanging="25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2EC0794">
      <w:numFmt w:val="bullet"/>
      <w:lvlText w:val="•"/>
      <w:lvlJc w:val="left"/>
      <w:pPr>
        <w:ind w:left="1734" w:hanging="250"/>
      </w:pPr>
      <w:rPr>
        <w:rFonts w:hint="default"/>
        <w:lang w:val="ru-RU" w:eastAsia="en-US" w:bidi="ar-SA"/>
      </w:rPr>
    </w:lvl>
    <w:lvl w:ilvl="2" w:tplc="27460A52">
      <w:numFmt w:val="bullet"/>
      <w:lvlText w:val="•"/>
      <w:lvlJc w:val="left"/>
      <w:pPr>
        <w:ind w:left="2769" w:hanging="250"/>
      </w:pPr>
      <w:rPr>
        <w:rFonts w:hint="default"/>
        <w:lang w:val="ru-RU" w:eastAsia="en-US" w:bidi="ar-SA"/>
      </w:rPr>
    </w:lvl>
    <w:lvl w:ilvl="3" w:tplc="56F2E550">
      <w:numFmt w:val="bullet"/>
      <w:lvlText w:val="•"/>
      <w:lvlJc w:val="left"/>
      <w:pPr>
        <w:ind w:left="3803" w:hanging="250"/>
      </w:pPr>
      <w:rPr>
        <w:rFonts w:hint="default"/>
        <w:lang w:val="ru-RU" w:eastAsia="en-US" w:bidi="ar-SA"/>
      </w:rPr>
    </w:lvl>
    <w:lvl w:ilvl="4" w:tplc="F2D2F50C">
      <w:numFmt w:val="bullet"/>
      <w:lvlText w:val="•"/>
      <w:lvlJc w:val="left"/>
      <w:pPr>
        <w:ind w:left="4838" w:hanging="250"/>
      </w:pPr>
      <w:rPr>
        <w:rFonts w:hint="default"/>
        <w:lang w:val="ru-RU" w:eastAsia="en-US" w:bidi="ar-SA"/>
      </w:rPr>
    </w:lvl>
    <w:lvl w:ilvl="5" w:tplc="582C1E8A">
      <w:numFmt w:val="bullet"/>
      <w:lvlText w:val="•"/>
      <w:lvlJc w:val="left"/>
      <w:pPr>
        <w:ind w:left="5873" w:hanging="250"/>
      </w:pPr>
      <w:rPr>
        <w:rFonts w:hint="default"/>
        <w:lang w:val="ru-RU" w:eastAsia="en-US" w:bidi="ar-SA"/>
      </w:rPr>
    </w:lvl>
    <w:lvl w:ilvl="6" w:tplc="0FC074FE">
      <w:numFmt w:val="bullet"/>
      <w:lvlText w:val="•"/>
      <w:lvlJc w:val="left"/>
      <w:pPr>
        <w:ind w:left="6907" w:hanging="250"/>
      </w:pPr>
      <w:rPr>
        <w:rFonts w:hint="default"/>
        <w:lang w:val="ru-RU" w:eastAsia="en-US" w:bidi="ar-SA"/>
      </w:rPr>
    </w:lvl>
    <w:lvl w:ilvl="7" w:tplc="B2BE9A86">
      <w:numFmt w:val="bullet"/>
      <w:lvlText w:val="•"/>
      <w:lvlJc w:val="left"/>
      <w:pPr>
        <w:ind w:left="7942" w:hanging="250"/>
      </w:pPr>
      <w:rPr>
        <w:rFonts w:hint="default"/>
        <w:lang w:val="ru-RU" w:eastAsia="en-US" w:bidi="ar-SA"/>
      </w:rPr>
    </w:lvl>
    <w:lvl w:ilvl="8" w:tplc="A608122C">
      <w:numFmt w:val="bullet"/>
      <w:lvlText w:val="•"/>
      <w:lvlJc w:val="left"/>
      <w:pPr>
        <w:ind w:left="8977" w:hanging="250"/>
      </w:pPr>
      <w:rPr>
        <w:rFonts w:hint="default"/>
        <w:lang w:val="ru-RU" w:eastAsia="en-US" w:bidi="ar-SA"/>
      </w:rPr>
    </w:lvl>
  </w:abstractNum>
  <w:abstractNum w:abstractNumId="1">
    <w:nsid w:val="07B97302"/>
    <w:multiLevelType w:val="hybridMultilevel"/>
    <w:tmpl w:val="B9161A8E"/>
    <w:lvl w:ilvl="0" w:tplc="F878D164">
      <w:numFmt w:val="bullet"/>
      <w:lvlText w:val="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8EC550E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62C22F36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88B4E80E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4" w:tplc="29724278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469E84E4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B8CC14BE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7" w:tplc="3D681AEA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8" w:tplc="C238887C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2">
    <w:nsid w:val="44787730"/>
    <w:multiLevelType w:val="hybridMultilevel"/>
    <w:tmpl w:val="861432B0"/>
    <w:lvl w:ilvl="0" w:tplc="FBE2B53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04A7BC">
      <w:numFmt w:val="bullet"/>
      <w:lvlText w:val=""/>
      <w:lvlJc w:val="left"/>
      <w:pPr>
        <w:ind w:left="1180" w:hanging="349"/>
      </w:pPr>
      <w:rPr>
        <w:rFonts w:hint="default"/>
        <w:w w:val="100"/>
        <w:lang w:val="ru-RU" w:eastAsia="en-US" w:bidi="ar-SA"/>
      </w:rPr>
    </w:lvl>
    <w:lvl w:ilvl="2" w:tplc="88209A72">
      <w:numFmt w:val="bullet"/>
      <w:lvlText w:val="•"/>
      <w:lvlJc w:val="left"/>
      <w:pPr>
        <w:ind w:left="2276" w:hanging="349"/>
      </w:pPr>
      <w:rPr>
        <w:rFonts w:hint="default"/>
        <w:lang w:val="ru-RU" w:eastAsia="en-US" w:bidi="ar-SA"/>
      </w:rPr>
    </w:lvl>
    <w:lvl w:ilvl="3" w:tplc="92649DFC">
      <w:numFmt w:val="bullet"/>
      <w:lvlText w:val="•"/>
      <w:lvlJc w:val="left"/>
      <w:pPr>
        <w:ind w:left="3372" w:hanging="349"/>
      </w:pPr>
      <w:rPr>
        <w:rFonts w:hint="default"/>
        <w:lang w:val="ru-RU" w:eastAsia="en-US" w:bidi="ar-SA"/>
      </w:rPr>
    </w:lvl>
    <w:lvl w:ilvl="4" w:tplc="5F1AD0C0">
      <w:numFmt w:val="bullet"/>
      <w:lvlText w:val="•"/>
      <w:lvlJc w:val="left"/>
      <w:pPr>
        <w:ind w:left="4468" w:hanging="349"/>
      </w:pPr>
      <w:rPr>
        <w:rFonts w:hint="default"/>
        <w:lang w:val="ru-RU" w:eastAsia="en-US" w:bidi="ar-SA"/>
      </w:rPr>
    </w:lvl>
    <w:lvl w:ilvl="5" w:tplc="16506146">
      <w:numFmt w:val="bullet"/>
      <w:lvlText w:val="•"/>
      <w:lvlJc w:val="left"/>
      <w:pPr>
        <w:ind w:left="5565" w:hanging="349"/>
      </w:pPr>
      <w:rPr>
        <w:rFonts w:hint="default"/>
        <w:lang w:val="ru-RU" w:eastAsia="en-US" w:bidi="ar-SA"/>
      </w:rPr>
    </w:lvl>
    <w:lvl w:ilvl="6" w:tplc="4DC8717A">
      <w:numFmt w:val="bullet"/>
      <w:lvlText w:val="•"/>
      <w:lvlJc w:val="left"/>
      <w:pPr>
        <w:ind w:left="6661" w:hanging="349"/>
      </w:pPr>
      <w:rPr>
        <w:rFonts w:hint="default"/>
        <w:lang w:val="ru-RU" w:eastAsia="en-US" w:bidi="ar-SA"/>
      </w:rPr>
    </w:lvl>
    <w:lvl w:ilvl="7" w:tplc="C2FCF998">
      <w:numFmt w:val="bullet"/>
      <w:lvlText w:val="•"/>
      <w:lvlJc w:val="left"/>
      <w:pPr>
        <w:ind w:left="7757" w:hanging="349"/>
      </w:pPr>
      <w:rPr>
        <w:rFonts w:hint="default"/>
        <w:lang w:val="ru-RU" w:eastAsia="en-US" w:bidi="ar-SA"/>
      </w:rPr>
    </w:lvl>
    <w:lvl w:ilvl="8" w:tplc="D7A6B916">
      <w:numFmt w:val="bullet"/>
      <w:lvlText w:val="•"/>
      <w:lvlJc w:val="left"/>
      <w:pPr>
        <w:ind w:left="8853" w:hanging="349"/>
      </w:pPr>
      <w:rPr>
        <w:rFonts w:hint="default"/>
        <w:lang w:val="ru-RU" w:eastAsia="en-US" w:bidi="ar-SA"/>
      </w:rPr>
    </w:lvl>
  </w:abstractNum>
  <w:abstractNum w:abstractNumId="3">
    <w:nsid w:val="4BCE7420"/>
    <w:multiLevelType w:val="hybridMultilevel"/>
    <w:tmpl w:val="88C8E716"/>
    <w:lvl w:ilvl="0" w:tplc="E7D46614">
      <w:numFmt w:val="bullet"/>
      <w:lvlText w:val=""/>
      <w:lvlJc w:val="left"/>
      <w:pPr>
        <w:ind w:left="460" w:hanging="360"/>
      </w:pPr>
      <w:rPr>
        <w:rFonts w:ascii="Wingdings" w:eastAsia="Wingdings" w:hAnsi="Wingdings" w:cs="Wingdings" w:hint="default"/>
        <w:color w:val="006FC0"/>
        <w:w w:val="100"/>
        <w:sz w:val="24"/>
        <w:szCs w:val="24"/>
        <w:lang w:val="ru-RU" w:eastAsia="en-US" w:bidi="ar-SA"/>
      </w:rPr>
    </w:lvl>
    <w:lvl w:ilvl="1" w:tplc="67B0382E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AA0E7E22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596E4E84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AF8E6EC2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A92C769E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16EEF688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6D8E37F6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1F64AC84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4">
    <w:nsid w:val="504238A4"/>
    <w:multiLevelType w:val="hybridMultilevel"/>
    <w:tmpl w:val="3E361594"/>
    <w:lvl w:ilvl="0" w:tplc="2EA6FED6">
      <w:start w:val="1"/>
      <w:numFmt w:val="decimal"/>
      <w:lvlText w:val="%1."/>
      <w:lvlJc w:val="left"/>
      <w:pPr>
        <w:ind w:left="460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2A445EA">
      <w:numFmt w:val="bullet"/>
      <w:lvlText w:val="•"/>
      <w:lvlJc w:val="left"/>
      <w:pPr>
        <w:ind w:left="1518" w:hanging="238"/>
      </w:pPr>
      <w:rPr>
        <w:rFonts w:hint="default"/>
        <w:lang w:val="ru-RU" w:eastAsia="en-US" w:bidi="ar-SA"/>
      </w:rPr>
    </w:lvl>
    <w:lvl w:ilvl="2" w:tplc="7AA44F2C">
      <w:numFmt w:val="bullet"/>
      <w:lvlText w:val="•"/>
      <w:lvlJc w:val="left"/>
      <w:pPr>
        <w:ind w:left="2577" w:hanging="238"/>
      </w:pPr>
      <w:rPr>
        <w:rFonts w:hint="default"/>
        <w:lang w:val="ru-RU" w:eastAsia="en-US" w:bidi="ar-SA"/>
      </w:rPr>
    </w:lvl>
    <w:lvl w:ilvl="3" w:tplc="ABAC7B12">
      <w:numFmt w:val="bullet"/>
      <w:lvlText w:val="•"/>
      <w:lvlJc w:val="left"/>
      <w:pPr>
        <w:ind w:left="3635" w:hanging="238"/>
      </w:pPr>
      <w:rPr>
        <w:rFonts w:hint="default"/>
        <w:lang w:val="ru-RU" w:eastAsia="en-US" w:bidi="ar-SA"/>
      </w:rPr>
    </w:lvl>
    <w:lvl w:ilvl="4" w:tplc="D61C96DE">
      <w:numFmt w:val="bullet"/>
      <w:lvlText w:val="•"/>
      <w:lvlJc w:val="left"/>
      <w:pPr>
        <w:ind w:left="4694" w:hanging="238"/>
      </w:pPr>
      <w:rPr>
        <w:rFonts w:hint="default"/>
        <w:lang w:val="ru-RU" w:eastAsia="en-US" w:bidi="ar-SA"/>
      </w:rPr>
    </w:lvl>
    <w:lvl w:ilvl="5" w:tplc="6D76CFEE">
      <w:numFmt w:val="bullet"/>
      <w:lvlText w:val="•"/>
      <w:lvlJc w:val="left"/>
      <w:pPr>
        <w:ind w:left="5753" w:hanging="238"/>
      </w:pPr>
      <w:rPr>
        <w:rFonts w:hint="default"/>
        <w:lang w:val="ru-RU" w:eastAsia="en-US" w:bidi="ar-SA"/>
      </w:rPr>
    </w:lvl>
    <w:lvl w:ilvl="6" w:tplc="69DEE336">
      <w:numFmt w:val="bullet"/>
      <w:lvlText w:val="•"/>
      <w:lvlJc w:val="left"/>
      <w:pPr>
        <w:ind w:left="6811" w:hanging="238"/>
      </w:pPr>
      <w:rPr>
        <w:rFonts w:hint="default"/>
        <w:lang w:val="ru-RU" w:eastAsia="en-US" w:bidi="ar-SA"/>
      </w:rPr>
    </w:lvl>
    <w:lvl w:ilvl="7" w:tplc="4CE2F97A">
      <w:numFmt w:val="bullet"/>
      <w:lvlText w:val="•"/>
      <w:lvlJc w:val="left"/>
      <w:pPr>
        <w:ind w:left="7870" w:hanging="238"/>
      </w:pPr>
      <w:rPr>
        <w:rFonts w:hint="default"/>
        <w:lang w:val="ru-RU" w:eastAsia="en-US" w:bidi="ar-SA"/>
      </w:rPr>
    </w:lvl>
    <w:lvl w:ilvl="8" w:tplc="473AE18A">
      <w:numFmt w:val="bullet"/>
      <w:lvlText w:val="•"/>
      <w:lvlJc w:val="left"/>
      <w:pPr>
        <w:ind w:left="8929" w:hanging="238"/>
      </w:pPr>
      <w:rPr>
        <w:rFonts w:hint="default"/>
        <w:lang w:val="ru-RU" w:eastAsia="en-US" w:bidi="ar-SA"/>
      </w:rPr>
    </w:lvl>
  </w:abstractNum>
  <w:abstractNum w:abstractNumId="5">
    <w:nsid w:val="631B4A39"/>
    <w:multiLevelType w:val="hybridMultilevel"/>
    <w:tmpl w:val="81C851D6"/>
    <w:lvl w:ilvl="0" w:tplc="15085856">
      <w:start w:val="1"/>
      <w:numFmt w:val="decimal"/>
      <w:lvlText w:val="%1."/>
      <w:lvlJc w:val="left"/>
      <w:pPr>
        <w:ind w:left="460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C862FDA">
      <w:numFmt w:val="bullet"/>
      <w:lvlText w:val="•"/>
      <w:lvlJc w:val="left"/>
      <w:pPr>
        <w:ind w:left="1518" w:hanging="238"/>
      </w:pPr>
      <w:rPr>
        <w:rFonts w:hint="default"/>
        <w:lang w:val="ru-RU" w:eastAsia="en-US" w:bidi="ar-SA"/>
      </w:rPr>
    </w:lvl>
    <w:lvl w:ilvl="2" w:tplc="286E5D08">
      <w:numFmt w:val="bullet"/>
      <w:lvlText w:val="•"/>
      <w:lvlJc w:val="left"/>
      <w:pPr>
        <w:ind w:left="2577" w:hanging="238"/>
      </w:pPr>
      <w:rPr>
        <w:rFonts w:hint="default"/>
        <w:lang w:val="ru-RU" w:eastAsia="en-US" w:bidi="ar-SA"/>
      </w:rPr>
    </w:lvl>
    <w:lvl w:ilvl="3" w:tplc="89088266">
      <w:numFmt w:val="bullet"/>
      <w:lvlText w:val="•"/>
      <w:lvlJc w:val="left"/>
      <w:pPr>
        <w:ind w:left="3635" w:hanging="238"/>
      </w:pPr>
      <w:rPr>
        <w:rFonts w:hint="default"/>
        <w:lang w:val="ru-RU" w:eastAsia="en-US" w:bidi="ar-SA"/>
      </w:rPr>
    </w:lvl>
    <w:lvl w:ilvl="4" w:tplc="2A82223E">
      <w:numFmt w:val="bullet"/>
      <w:lvlText w:val="•"/>
      <w:lvlJc w:val="left"/>
      <w:pPr>
        <w:ind w:left="4694" w:hanging="238"/>
      </w:pPr>
      <w:rPr>
        <w:rFonts w:hint="default"/>
        <w:lang w:val="ru-RU" w:eastAsia="en-US" w:bidi="ar-SA"/>
      </w:rPr>
    </w:lvl>
    <w:lvl w:ilvl="5" w:tplc="FE66480C">
      <w:numFmt w:val="bullet"/>
      <w:lvlText w:val="•"/>
      <w:lvlJc w:val="left"/>
      <w:pPr>
        <w:ind w:left="5753" w:hanging="238"/>
      </w:pPr>
      <w:rPr>
        <w:rFonts w:hint="default"/>
        <w:lang w:val="ru-RU" w:eastAsia="en-US" w:bidi="ar-SA"/>
      </w:rPr>
    </w:lvl>
    <w:lvl w:ilvl="6" w:tplc="4DD0939C">
      <w:numFmt w:val="bullet"/>
      <w:lvlText w:val="•"/>
      <w:lvlJc w:val="left"/>
      <w:pPr>
        <w:ind w:left="6811" w:hanging="238"/>
      </w:pPr>
      <w:rPr>
        <w:rFonts w:hint="default"/>
        <w:lang w:val="ru-RU" w:eastAsia="en-US" w:bidi="ar-SA"/>
      </w:rPr>
    </w:lvl>
    <w:lvl w:ilvl="7" w:tplc="46E2AD6A">
      <w:numFmt w:val="bullet"/>
      <w:lvlText w:val="•"/>
      <w:lvlJc w:val="left"/>
      <w:pPr>
        <w:ind w:left="7870" w:hanging="238"/>
      </w:pPr>
      <w:rPr>
        <w:rFonts w:hint="default"/>
        <w:lang w:val="ru-RU" w:eastAsia="en-US" w:bidi="ar-SA"/>
      </w:rPr>
    </w:lvl>
    <w:lvl w:ilvl="8" w:tplc="538A5C26">
      <w:numFmt w:val="bullet"/>
      <w:lvlText w:val="•"/>
      <w:lvlJc w:val="left"/>
      <w:pPr>
        <w:ind w:left="8929" w:hanging="23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3F84"/>
    <w:rsid w:val="00013F84"/>
    <w:rsid w:val="0022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3F84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3F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3F84"/>
    <w:pPr>
      <w:ind w:left="460"/>
    </w:pPr>
  </w:style>
  <w:style w:type="paragraph" w:customStyle="1" w:styleId="Heading1">
    <w:name w:val="Heading 1"/>
    <w:basedOn w:val="a"/>
    <w:uiPriority w:val="1"/>
    <w:qFormat/>
    <w:rsid w:val="00013F84"/>
    <w:pPr>
      <w:spacing w:before="91"/>
      <w:ind w:left="3123" w:right="2783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13F84"/>
    <w:pPr>
      <w:ind w:left="460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13F84"/>
    <w:pPr>
      <w:ind w:left="460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013F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6545</Words>
  <Characters>37309</Characters>
  <Application>Microsoft Office Word</Application>
  <DocSecurity>0</DocSecurity>
  <Lines>310</Lines>
  <Paragraphs>87</Paragraphs>
  <ScaleCrop>false</ScaleCrop>
  <Company/>
  <LinksUpToDate>false</LinksUpToDate>
  <CharactersWithSpaces>43767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Kornienko</dc:creator>
  <cp:lastModifiedBy>buleevams</cp:lastModifiedBy>
  <cp:revision>2</cp:revision>
  <dcterms:created xsi:type="dcterms:W3CDTF">2022-11-08T07:57:00Z</dcterms:created>
  <dcterms:modified xsi:type="dcterms:W3CDTF">2022-11-08T07:59:00Z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